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4F0A" w14:textId="77777777" w:rsidR="00223CF8" w:rsidRPr="00E107E1" w:rsidRDefault="00223CF8" w:rsidP="00223CF8">
      <w:pPr>
        <w:jc w:val="center"/>
        <w:rPr>
          <w:rFonts w:ascii="Arial" w:hAnsi="Arial" w:cs="Arial"/>
          <w:b/>
          <w:bCs/>
          <w:sz w:val="28"/>
          <w:szCs w:val="36"/>
          <w:rtl/>
        </w:rPr>
      </w:pPr>
      <w:r w:rsidRPr="00E107E1">
        <w:rPr>
          <w:rFonts w:ascii="Arial" w:hAnsi="Arial" w:cs="Arial"/>
          <w:b/>
          <w:bCs/>
          <w:sz w:val="28"/>
          <w:szCs w:val="36"/>
          <w:rtl/>
        </w:rPr>
        <w:t>למועצה המקומית קרית טבעון</w:t>
      </w:r>
    </w:p>
    <w:p w14:paraId="0C300E46" w14:textId="12350EAA" w:rsidR="00223CF8" w:rsidRPr="00774F79" w:rsidRDefault="00223CF8" w:rsidP="00223CF8">
      <w:pPr>
        <w:jc w:val="center"/>
        <w:rPr>
          <w:rFonts w:ascii="Arial" w:hAnsi="Arial" w:cs="Arial"/>
          <w:noProof/>
          <w:sz w:val="44"/>
          <w:szCs w:val="44"/>
          <w:rtl/>
        </w:rPr>
      </w:pPr>
      <w:r w:rsidRPr="00774F79">
        <w:rPr>
          <w:rFonts w:ascii="Arial" w:hAnsi="Arial" w:cs="Arial"/>
          <w:noProof/>
          <w:sz w:val="44"/>
          <w:szCs w:val="44"/>
          <w:rtl/>
        </w:rPr>
        <w:t>דרוש</w:t>
      </w:r>
      <w:r w:rsidR="004F26AB" w:rsidRPr="00774F79">
        <w:rPr>
          <w:rFonts w:ascii="Arial" w:hAnsi="Arial" w:cs="Arial" w:hint="cs"/>
          <w:noProof/>
          <w:sz w:val="44"/>
          <w:szCs w:val="44"/>
          <w:rtl/>
        </w:rPr>
        <w:t>.</w:t>
      </w:r>
      <w:r w:rsidRPr="00774F79">
        <w:rPr>
          <w:rFonts w:ascii="Arial" w:hAnsi="Arial" w:cs="Arial"/>
          <w:noProof/>
          <w:sz w:val="44"/>
          <w:szCs w:val="44"/>
          <w:rtl/>
        </w:rPr>
        <w:t>ה</w:t>
      </w:r>
    </w:p>
    <w:p w14:paraId="2DF847C1" w14:textId="0AD831DA" w:rsidR="00975130" w:rsidRPr="00975130" w:rsidRDefault="00975130" w:rsidP="00975130">
      <w:pPr>
        <w:spacing w:after="0" w:line="276" w:lineRule="auto"/>
        <w:jc w:val="center"/>
        <w:rPr>
          <w:rFonts w:ascii="Arial" w:eastAsia="Times New Roman" w:hAnsi="Arial" w:cs="Arial"/>
          <w:b/>
          <w:bCs/>
          <w:noProof/>
          <w:sz w:val="40"/>
          <w:szCs w:val="40"/>
          <w:u w:val="single"/>
          <w:rtl/>
        </w:rPr>
      </w:pPr>
      <w:proofErr w:type="spellStart"/>
      <w:r w:rsidRPr="00975130">
        <w:rPr>
          <w:rFonts w:ascii="Arial" w:eastAsia="Times New Roman" w:hAnsi="Arial" w:cs="Arial" w:hint="cs"/>
          <w:b/>
          <w:bCs/>
          <w:sz w:val="40"/>
          <w:szCs w:val="40"/>
          <w:rtl/>
        </w:rPr>
        <w:t>רכז.ת</w:t>
      </w:r>
      <w:proofErr w:type="spellEnd"/>
      <w:r w:rsidRPr="00975130">
        <w:rPr>
          <w:rFonts w:ascii="Arial" w:eastAsia="Times New Roman" w:hAnsi="Arial" w:cs="Arial" w:hint="cs"/>
          <w:b/>
          <w:bCs/>
          <w:sz w:val="40"/>
          <w:szCs w:val="40"/>
          <w:rtl/>
        </w:rPr>
        <w:t xml:space="preserve"> תחום השכלה </w:t>
      </w:r>
      <w:r w:rsidR="00706BBB">
        <w:rPr>
          <w:rFonts w:ascii="Arial" w:eastAsia="Times New Roman" w:hAnsi="Arial" w:cs="Arial" w:hint="cs"/>
          <w:b/>
          <w:bCs/>
          <w:noProof/>
          <w:sz w:val="40"/>
          <w:szCs w:val="40"/>
          <w:u w:val="single"/>
          <w:rtl/>
        </w:rPr>
        <w:t>(היל"ה)</w:t>
      </w:r>
    </w:p>
    <w:p w14:paraId="65C0BBFA" w14:textId="77777777" w:rsidR="00975130" w:rsidRDefault="00975130" w:rsidP="00223CF8">
      <w:pPr>
        <w:jc w:val="center"/>
        <w:rPr>
          <w:rFonts w:ascii="Arial" w:hAnsi="Arial" w:cs="Arial"/>
          <w:noProof/>
          <w:sz w:val="18"/>
          <w:szCs w:val="28"/>
          <w:rtl/>
        </w:rPr>
      </w:pPr>
    </w:p>
    <w:p w14:paraId="62A49A40" w14:textId="795D0600" w:rsidR="00223CF8" w:rsidRDefault="00223CF8" w:rsidP="00223CF8">
      <w:pPr>
        <w:jc w:val="center"/>
        <w:rPr>
          <w:rFonts w:ascii="Arial" w:hAnsi="Arial" w:cs="Arial"/>
          <w:b/>
          <w:bCs/>
          <w:noProof/>
          <w:sz w:val="36"/>
          <w:szCs w:val="36"/>
          <w:u w:val="single"/>
          <w:rtl/>
        </w:rPr>
      </w:pPr>
      <w:r w:rsidRPr="00BC4B2B">
        <w:rPr>
          <w:rFonts w:ascii="Arial" w:hAnsi="Arial" w:cs="Arial" w:hint="cs"/>
          <w:b/>
          <w:bCs/>
          <w:noProof/>
          <w:sz w:val="32"/>
          <w:szCs w:val="32"/>
          <w:u w:val="single"/>
          <w:rtl/>
        </w:rPr>
        <w:t xml:space="preserve">מכרז חיצוני מספר </w:t>
      </w:r>
      <w:r w:rsidR="00A564B0">
        <w:rPr>
          <w:rFonts w:ascii="Arial" w:hAnsi="Arial" w:cs="Arial" w:hint="cs"/>
          <w:b/>
          <w:bCs/>
          <w:noProof/>
          <w:sz w:val="32"/>
          <w:szCs w:val="32"/>
          <w:u w:val="single"/>
          <w:rtl/>
        </w:rPr>
        <w:t>37/2025</w:t>
      </w:r>
    </w:p>
    <w:p w14:paraId="08A9602F" w14:textId="77777777" w:rsidR="00975130" w:rsidRDefault="00975130" w:rsidP="00975130">
      <w:pPr>
        <w:spacing w:after="200" w:line="276" w:lineRule="auto"/>
        <w:contextualSpacing/>
        <w:rPr>
          <w:rFonts w:ascii="Arial" w:eastAsia="Times New Roman" w:hAnsi="Arial" w:cs="Arial"/>
          <w:sz w:val="24"/>
          <w:szCs w:val="24"/>
          <w:rtl/>
        </w:rPr>
      </w:pPr>
    </w:p>
    <w:p w14:paraId="64DB8E24" w14:textId="77777777" w:rsidR="00975130" w:rsidRPr="00F927C3" w:rsidRDefault="00975130" w:rsidP="00975130">
      <w:pPr>
        <w:spacing w:after="200" w:line="276" w:lineRule="auto"/>
        <w:contextualSpacing/>
        <w:rPr>
          <w:rFonts w:ascii="Arial" w:eastAsia="Times New Roman" w:hAnsi="Arial" w:cs="Arial"/>
          <w:sz w:val="24"/>
          <w:szCs w:val="24"/>
          <w:rtl/>
        </w:rPr>
      </w:pPr>
      <w:r w:rsidRPr="00F927C3">
        <w:rPr>
          <w:rFonts w:ascii="Arial" w:eastAsia="Times New Roman" w:hAnsi="Arial" w:cs="Arial" w:hint="cs"/>
          <w:sz w:val="24"/>
          <w:szCs w:val="24"/>
          <w:rtl/>
        </w:rPr>
        <w:t xml:space="preserve">בהתאם לסעיף 3 לתקנות העיריות (מכרזים לקבלת עובדים), </w:t>
      </w:r>
      <w:proofErr w:type="spellStart"/>
      <w:r w:rsidRPr="00F927C3">
        <w:rPr>
          <w:rFonts w:ascii="Arial" w:eastAsia="Times New Roman" w:hAnsi="Arial" w:cs="Arial" w:hint="cs"/>
          <w:sz w:val="24"/>
          <w:szCs w:val="24"/>
          <w:rtl/>
        </w:rPr>
        <w:t>תש"ם</w:t>
      </w:r>
      <w:proofErr w:type="spellEnd"/>
      <w:r w:rsidRPr="00F927C3">
        <w:rPr>
          <w:rFonts w:ascii="Arial" w:eastAsia="Times New Roman" w:hAnsi="Arial" w:cs="Arial" w:hint="cs"/>
          <w:sz w:val="24"/>
          <w:szCs w:val="24"/>
          <w:rtl/>
        </w:rPr>
        <w:t xml:space="preserve"> - 1979, מכריזה בזה המועצה המקומית קרית טבעון על משרה פנויה כדלקמן:</w:t>
      </w:r>
    </w:p>
    <w:p w14:paraId="55E8D537" w14:textId="77777777" w:rsidR="00975130" w:rsidRDefault="00975130" w:rsidP="00975130">
      <w:pPr>
        <w:spacing w:after="0" w:line="240" w:lineRule="auto"/>
        <w:rPr>
          <w:rFonts w:ascii="Arial" w:eastAsia="Times New Roman" w:hAnsi="Arial" w:cs="Arial"/>
          <w:b/>
          <w:bCs/>
          <w:sz w:val="24"/>
          <w:szCs w:val="24"/>
          <w:rtl/>
        </w:rPr>
      </w:pPr>
    </w:p>
    <w:p w14:paraId="60488C86" w14:textId="6BCE82D3" w:rsidR="00975130" w:rsidRPr="00102680" w:rsidRDefault="00975130" w:rsidP="00975130">
      <w:pPr>
        <w:spacing w:after="0" w:line="276" w:lineRule="auto"/>
        <w:rPr>
          <w:rFonts w:ascii="Arial" w:eastAsia="Times New Roman" w:hAnsi="Arial" w:cs="Arial"/>
          <w:b/>
          <w:bCs/>
          <w:sz w:val="24"/>
          <w:szCs w:val="24"/>
          <w:rtl/>
        </w:rPr>
      </w:pPr>
      <w:r w:rsidRPr="00102680">
        <w:rPr>
          <w:rFonts w:ascii="Arial" w:eastAsia="Times New Roman" w:hAnsi="Arial" w:cs="Arial"/>
          <w:b/>
          <w:bCs/>
          <w:sz w:val="24"/>
          <w:szCs w:val="24"/>
          <w:rtl/>
        </w:rPr>
        <w:t>היקף המשרה:</w:t>
      </w:r>
      <w:r w:rsidRPr="00102680">
        <w:rPr>
          <w:rFonts w:ascii="Arial" w:eastAsia="Times New Roman" w:hAnsi="Arial" w:cs="Arial"/>
          <w:sz w:val="24"/>
          <w:szCs w:val="24"/>
          <w:rtl/>
        </w:rPr>
        <w:t xml:space="preserve"> </w:t>
      </w:r>
      <w:r>
        <w:rPr>
          <w:rFonts w:ascii="Arial" w:eastAsia="Times New Roman" w:hAnsi="Arial" w:cs="Arial" w:hint="cs"/>
          <w:sz w:val="24"/>
          <w:szCs w:val="24"/>
          <w:rtl/>
        </w:rPr>
        <w:t>75%</w:t>
      </w:r>
      <w:r w:rsidRPr="00102680">
        <w:rPr>
          <w:rFonts w:ascii="Arial" w:eastAsia="Times New Roman" w:hAnsi="Arial" w:cs="Arial"/>
          <w:sz w:val="24"/>
          <w:szCs w:val="24"/>
          <w:rtl/>
        </w:rPr>
        <w:t xml:space="preserve"> משרה </w:t>
      </w:r>
    </w:p>
    <w:p w14:paraId="5A43DFF2" w14:textId="77777777" w:rsidR="00975130" w:rsidRPr="00102680" w:rsidRDefault="00975130" w:rsidP="00975130">
      <w:pPr>
        <w:spacing w:after="0" w:line="276" w:lineRule="auto"/>
        <w:rPr>
          <w:rFonts w:ascii="Arial" w:eastAsia="Times New Roman" w:hAnsi="Arial" w:cs="Arial"/>
          <w:sz w:val="24"/>
          <w:szCs w:val="24"/>
          <w:rtl/>
        </w:rPr>
      </w:pPr>
      <w:r w:rsidRPr="00102680">
        <w:rPr>
          <w:rFonts w:ascii="Arial" w:eastAsia="Times New Roman" w:hAnsi="Arial" w:cs="Arial"/>
          <w:b/>
          <w:bCs/>
          <w:sz w:val="24"/>
          <w:szCs w:val="24"/>
          <w:rtl/>
        </w:rPr>
        <w:t>תנאי העסקה:</w:t>
      </w:r>
      <w:r w:rsidRPr="00102680">
        <w:rPr>
          <w:rFonts w:ascii="Arial" w:eastAsia="Times New Roman" w:hAnsi="Arial" w:cs="Arial"/>
          <w:sz w:val="24"/>
          <w:szCs w:val="24"/>
          <w:rtl/>
        </w:rPr>
        <w:t xml:space="preserve"> דרוג </w:t>
      </w:r>
      <w:r>
        <w:rPr>
          <w:rFonts w:ascii="Arial" w:eastAsia="Times New Roman" w:hAnsi="Arial" w:cs="Arial" w:hint="cs"/>
          <w:sz w:val="24"/>
          <w:szCs w:val="24"/>
          <w:rtl/>
        </w:rPr>
        <w:t>חינוך נוער וקהילה</w:t>
      </w:r>
      <w:r w:rsidRPr="00102680">
        <w:rPr>
          <w:rFonts w:ascii="Arial" w:eastAsia="Times New Roman" w:hAnsi="Arial" w:cs="Arial"/>
          <w:sz w:val="24"/>
          <w:szCs w:val="24"/>
          <w:rtl/>
        </w:rPr>
        <w:t>, דרגות</w:t>
      </w:r>
      <w:r>
        <w:rPr>
          <w:rFonts w:ascii="Arial" w:eastAsia="Times New Roman" w:hAnsi="Arial" w:cs="Arial" w:hint="cs"/>
          <w:sz w:val="24"/>
          <w:szCs w:val="24"/>
          <w:rtl/>
        </w:rPr>
        <w:t xml:space="preserve"> בהתאם להשכלה</w:t>
      </w:r>
    </w:p>
    <w:p w14:paraId="78F33CFF" w14:textId="77777777" w:rsidR="00975130" w:rsidRPr="00102680" w:rsidRDefault="00975130" w:rsidP="00975130">
      <w:pPr>
        <w:spacing w:after="0" w:line="276" w:lineRule="auto"/>
        <w:contextualSpacing/>
        <w:rPr>
          <w:rFonts w:ascii="Arial" w:eastAsia="Times New Roman" w:hAnsi="Arial" w:cs="Arial"/>
          <w:b/>
          <w:bCs/>
          <w:sz w:val="24"/>
          <w:szCs w:val="24"/>
          <w:rtl/>
        </w:rPr>
      </w:pPr>
      <w:r w:rsidRPr="00102680">
        <w:rPr>
          <w:rFonts w:ascii="Arial" w:eastAsia="Times New Roman" w:hAnsi="Arial" w:cs="Arial" w:hint="cs"/>
          <w:b/>
          <w:bCs/>
          <w:sz w:val="24"/>
          <w:szCs w:val="24"/>
          <w:rtl/>
        </w:rPr>
        <w:t xml:space="preserve">היחידה: </w:t>
      </w:r>
      <w:r>
        <w:rPr>
          <w:rFonts w:ascii="Arial" w:eastAsia="Times New Roman" w:hAnsi="Arial" w:cs="Arial" w:hint="cs"/>
          <w:sz w:val="24"/>
          <w:szCs w:val="24"/>
          <w:rtl/>
        </w:rPr>
        <w:t>אגף חינוך</w:t>
      </w:r>
    </w:p>
    <w:p w14:paraId="26780D08" w14:textId="77777777" w:rsidR="00975130" w:rsidRPr="00102680" w:rsidRDefault="00975130" w:rsidP="00975130">
      <w:pPr>
        <w:spacing w:after="0" w:line="276" w:lineRule="auto"/>
        <w:rPr>
          <w:rFonts w:ascii="Arial" w:eastAsia="Times New Roman" w:hAnsi="Arial" w:cs="Arial"/>
          <w:sz w:val="24"/>
          <w:szCs w:val="24"/>
          <w:rtl/>
        </w:rPr>
      </w:pPr>
      <w:r w:rsidRPr="00102680">
        <w:rPr>
          <w:rFonts w:ascii="Arial" w:eastAsia="Times New Roman" w:hAnsi="Arial" w:cs="Arial"/>
          <w:b/>
          <w:bCs/>
          <w:sz w:val="24"/>
          <w:szCs w:val="24"/>
          <w:rtl/>
        </w:rPr>
        <w:t xml:space="preserve">כפיפות: </w:t>
      </w:r>
      <w:r w:rsidRPr="00102680">
        <w:rPr>
          <w:rFonts w:ascii="Arial" w:eastAsia="Times New Roman" w:hAnsi="Arial" w:cs="Arial" w:hint="cs"/>
          <w:sz w:val="24"/>
          <w:szCs w:val="24"/>
          <w:rtl/>
        </w:rPr>
        <w:t>מנהל</w:t>
      </w:r>
      <w:r>
        <w:rPr>
          <w:rFonts w:ascii="Arial" w:eastAsia="Times New Roman" w:hAnsi="Arial" w:cs="Arial" w:hint="cs"/>
          <w:sz w:val="24"/>
          <w:szCs w:val="24"/>
          <w:rtl/>
        </w:rPr>
        <w:t>/ת היחידה לקידום נוער</w:t>
      </w:r>
    </w:p>
    <w:p w14:paraId="6698B243" w14:textId="77777777" w:rsidR="00975130" w:rsidRDefault="00975130" w:rsidP="00975130">
      <w:pPr>
        <w:spacing w:line="240" w:lineRule="auto"/>
        <w:contextualSpacing/>
        <w:rPr>
          <w:sz w:val="24"/>
          <w:szCs w:val="24"/>
          <w:rtl/>
        </w:rPr>
      </w:pPr>
    </w:p>
    <w:p w14:paraId="0AFBA3B0" w14:textId="77777777" w:rsidR="00975130" w:rsidRPr="004F4CB1" w:rsidRDefault="00975130" w:rsidP="00975130">
      <w:pPr>
        <w:spacing w:after="0" w:line="360" w:lineRule="auto"/>
        <w:contextualSpacing/>
        <w:rPr>
          <w:rFonts w:asciiTheme="minorBidi" w:eastAsia="Times New Roman" w:hAnsiTheme="minorBidi"/>
          <w:b/>
          <w:bCs/>
          <w:noProof/>
          <w:sz w:val="28"/>
          <w:szCs w:val="28"/>
          <w:rtl/>
          <w:lang w:eastAsia="he-IL"/>
        </w:rPr>
      </w:pPr>
      <w:r w:rsidRPr="004F4CB1">
        <w:rPr>
          <w:rFonts w:asciiTheme="minorBidi" w:eastAsia="Times New Roman" w:hAnsiTheme="minorBidi"/>
          <w:b/>
          <w:bCs/>
          <w:noProof/>
          <w:sz w:val="28"/>
          <w:szCs w:val="28"/>
          <w:rtl/>
          <w:lang w:eastAsia="he-IL"/>
        </w:rPr>
        <w:t>תיאור התפקיד:</w:t>
      </w:r>
    </w:p>
    <w:p w14:paraId="72C34743" w14:textId="77777777" w:rsidR="00975130" w:rsidRPr="004F4CB1" w:rsidRDefault="00975130" w:rsidP="00975130">
      <w:pPr>
        <w:spacing w:after="0" w:line="360" w:lineRule="auto"/>
        <w:ind w:left="104"/>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מנהל ומפעיל מערכת למידה בלתי פורמאלית במסגרת היחידה לקידום נוער ברשות המקומית. הלמידה מכוונת להשלמת השכלה פורמאלית ולהעשרה לבני נוער הנמצאים מחוץ למסגרת חינוכית פורמאלית.</w:t>
      </w:r>
    </w:p>
    <w:p w14:paraId="4891DB9C" w14:textId="77777777" w:rsidR="00975130" w:rsidRPr="004F4CB1" w:rsidRDefault="00975130" w:rsidP="00975130">
      <w:pPr>
        <w:spacing w:after="0" w:line="360" w:lineRule="auto"/>
        <w:ind w:left="104"/>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מאתר ומרכז נתונים על הנערים הזקוקים להשלמת השכלת יסוד בתיאום עם מנהל היחידה לקידום נוער ברשות המקומית. אחראי לאבחון הנערים ולמיונם על פי הרמות הלימודיות. אחראי לקליטת בני הנוער ולשילובם בתוכנית היל"ה. אחראי להתאמת המסגרת הלימודית ולקביעת מקום הלימוד.</w:t>
      </w:r>
    </w:p>
    <w:p w14:paraId="1EA2DCB2" w14:textId="77777777" w:rsidR="00975130" w:rsidRPr="004F4CB1" w:rsidRDefault="00975130" w:rsidP="00975130">
      <w:pPr>
        <w:spacing w:after="0" w:line="360" w:lineRule="auto"/>
        <w:ind w:left="84"/>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מאתר ומגייס מורים מתאימים לאוכלוסיית הנערים. מנחה את המורים בנושא התכנים והשיטות הלימודיות. אחראי לתכנון, ארגון וביצוע השתלמויות למורים. מפקח על עבודת המורים ומאשר את דיווחיהם. עוקב אחר ההישגים הלימודיים.</w:t>
      </w:r>
    </w:p>
    <w:p w14:paraId="68F95727" w14:textId="77777777" w:rsidR="00975130" w:rsidRPr="004F4CB1" w:rsidRDefault="00975130" w:rsidP="00975130">
      <w:pPr>
        <w:spacing w:after="0" w:line="360" w:lineRule="auto"/>
        <w:ind w:left="84"/>
        <w:contextualSpacing/>
        <w:rPr>
          <w:rFonts w:asciiTheme="minorBidi" w:eastAsia="Times New Roman" w:hAnsiTheme="minorBidi"/>
          <w:bCs/>
          <w:noProof/>
          <w:sz w:val="24"/>
          <w:szCs w:val="24"/>
          <w:rtl/>
          <w:lang w:eastAsia="he-IL"/>
        </w:rPr>
      </w:pPr>
      <w:r w:rsidRPr="004F4CB1">
        <w:rPr>
          <w:rFonts w:asciiTheme="minorBidi" w:eastAsia="Times New Roman" w:hAnsiTheme="minorBidi"/>
          <w:b/>
          <w:noProof/>
          <w:sz w:val="24"/>
          <w:szCs w:val="24"/>
          <w:rtl/>
          <w:lang w:eastAsia="he-IL"/>
        </w:rPr>
        <w:t>אחראי בפני מנהל היחידה לקידום נוער להפעלה נכונה של המשאבים העומדים לרשותו. אחראי לקשר עם המנחים להשכלה במשרד החינוך  והקבלן הפדגוגי. מלמד בני נוער באופן ישיר 2 ש"ש בחצי משרה ו-3 ש"ש במשרה מלאה. פועל בשיתוף פעולה עם הממונים עליו ברשות ובהתאם להנחיותיהם, ועל  פי מדיניות אגף א' לחינוך ילדים ובני נוער בסיכון, במשרד</w:t>
      </w:r>
      <w:r w:rsidRPr="004F4CB1">
        <w:rPr>
          <w:rFonts w:asciiTheme="minorBidi" w:eastAsia="Times New Roman" w:hAnsiTheme="minorBidi"/>
          <w:bCs/>
          <w:noProof/>
          <w:sz w:val="24"/>
          <w:szCs w:val="24"/>
          <w:rtl/>
          <w:lang w:eastAsia="he-IL"/>
        </w:rPr>
        <w:t xml:space="preserve"> </w:t>
      </w:r>
      <w:r w:rsidRPr="004F4CB1">
        <w:rPr>
          <w:rFonts w:asciiTheme="minorBidi" w:eastAsia="Times New Roman" w:hAnsiTheme="minorBidi"/>
          <w:b/>
          <w:noProof/>
          <w:sz w:val="24"/>
          <w:szCs w:val="24"/>
          <w:rtl/>
          <w:lang w:eastAsia="he-IL"/>
        </w:rPr>
        <w:t>החינוך</w:t>
      </w:r>
      <w:r w:rsidRPr="004F4CB1">
        <w:rPr>
          <w:rFonts w:asciiTheme="minorBidi" w:eastAsia="Times New Roman" w:hAnsiTheme="minorBidi"/>
          <w:bCs/>
          <w:noProof/>
          <w:sz w:val="24"/>
          <w:szCs w:val="24"/>
          <w:rtl/>
          <w:lang w:eastAsia="he-IL"/>
        </w:rPr>
        <w:t>.</w:t>
      </w:r>
    </w:p>
    <w:p w14:paraId="40915FBD" w14:textId="77777777" w:rsidR="00975130" w:rsidRDefault="00975130" w:rsidP="00975130">
      <w:pPr>
        <w:spacing w:after="0" w:line="360" w:lineRule="auto"/>
        <w:contextualSpacing/>
        <w:rPr>
          <w:rFonts w:asciiTheme="minorBidi" w:eastAsia="Times New Roman" w:hAnsiTheme="minorBidi"/>
          <w:bCs/>
          <w:noProof/>
          <w:sz w:val="28"/>
          <w:szCs w:val="28"/>
          <w:rtl/>
          <w:lang w:eastAsia="he-IL"/>
        </w:rPr>
      </w:pPr>
    </w:p>
    <w:p w14:paraId="2412B712" w14:textId="77777777" w:rsidR="00975130" w:rsidRDefault="00975130" w:rsidP="00975130">
      <w:pPr>
        <w:spacing w:after="0" w:line="360" w:lineRule="auto"/>
        <w:contextualSpacing/>
        <w:rPr>
          <w:rFonts w:asciiTheme="minorBidi" w:eastAsia="Times New Roman" w:hAnsiTheme="minorBidi"/>
          <w:bCs/>
          <w:noProof/>
          <w:sz w:val="28"/>
          <w:szCs w:val="28"/>
          <w:rtl/>
          <w:lang w:eastAsia="he-IL"/>
        </w:rPr>
      </w:pPr>
    </w:p>
    <w:p w14:paraId="7D05E61B" w14:textId="77777777" w:rsidR="00975130" w:rsidRDefault="00975130" w:rsidP="00975130">
      <w:pPr>
        <w:spacing w:after="0" w:line="360" w:lineRule="auto"/>
        <w:contextualSpacing/>
        <w:rPr>
          <w:rFonts w:asciiTheme="minorBidi" w:eastAsia="Times New Roman" w:hAnsiTheme="minorBidi"/>
          <w:bCs/>
          <w:noProof/>
          <w:sz w:val="28"/>
          <w:szCs w:val="28"/>
          <w:rtl/>
          <w:lang w:eastAsia="he-IL"/>
        </w:rPr>
      </w:pPr>
    </w:p>
    <w:p w14:paraId="66599F54" w14:textId="77777777" w:rsidR="00975130" w:rsidRPr="00871A7F" w:rsidRDefault="00975130" w:rsidP="00975130">
      <w:pPr>
        <w:spacing w:after="0" w:line="360" w:lineRule="auto"/>
        <w:contextualSpacing/>
        <w:rPr>
          <w:rFonts w:asciiTheme="minorBidi" w:eastAsia="Times New Roman" w:hAnsiTheme="minorBidi"/>
          <w:bCs/>
          <w:noProof/>
          <w:sz w:val="28"/>
          <w:szCs w:val="28"/>
          <w:rtl/>
          <w:lang w:eastAsia="he-IL"/>
        </w:rPr>
      </w:pPr>
      <w:r w:rsidRPr="004F4CB1">
        <w:rPr>
          <w:rFonts w:asciiTheme="minorBidi" w:eastAsia="Times New Roman" w:hAnsiTheme="minorBidi"/>
          <w:bCs/>
          <w:noProof/>
          <w:sz w:val="28"/>
          <w:szCs w:val="28"/>
          <w:rtl/>
          <w:lang w:eastAsia="he-IL"/>
        </w:rPr>
        <w:t>דרישות התפקיד:</w:t>
      </w:r>
    </w:p>
    <w:p w14:paraId="17424DBB" w14:textId="77777777" w:rsidR="00975130" w:rsidRPr="004F4CB1" w:rsidRDefault="00975130" w:rsidP="00975130">
      <w:pPr>
        <w:spacing w:after="0" w:line="360" w:lineRule="auto"/>
        <w:contextualSpacing/>
        <w:rPr>
          <w:rFonts w:asciiTheme="minorBidi" w:eastAsia="Times New Roman" w:hAnsiTheme="minorBidi"/>
          <w:bCs/>
          <w:noProof/>
          <w:sz w:val="24"/>
          <w:szCs w:val="24"/>
          <w:rtl/>
          <w:lang w:eastAsia="he-IL"/>
        </w:rPr>
      </w:pPr>
      <w:r w:rsidRPr="004F4CB1">
        <w:rPr>
          <w:rFonts w:asciiTheme="minorBidi" w:eastAsia="Times New Roman" w:hAnsiTheme="minorBidi"/>
          <w:bCs/>
          <w:noProof/>
          <w:sz w:val="24"/>
          <w:szCs w:val="24"/>
          <w:rtl/>
          <w:lang w:eastAsia="he-IL"/>
        </w:rPr>
        <w:t>השכלה:</w:t>
      </w:r>
    </w:p>
    <w:p w14:paraId="65ACCE35" w14:textId="6410F2A7" w:rsidR="00975130" w:rsidRPr="004F4CB1" w:rsidRDefault="00975130" w:rsidP="00975130">
      <w:pPr>
        <w:spacing w:after="0" w:line="360" w:lineRule="auto"/>
        <w:ind w:left="651" w:hanging="291"/>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1.  תואר ראשון באחד מהתחומים הבאים: מדעי החברה, חינוך (מינהל חינוכי/ ייעוץ חינוכי / חינוך מיוחד).</w:t>
      </w:r>
    </w:p>
    <w:p w14:paraId="316FA7D6" w14:textId="77777777" w:rsidR="00975130" w:rsidRPr="004F4CB1" w:rsidRDefault="00975130" w:rsidP="00975130">
      <w:pPr>
        <w:spacing w:after="0" w:line="360" w:lineRule="auto"/>
        <w:ind w:left="651" w:hanging="291"/>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2.  תעודת הוראה.</w:t>
      </w:r>
    </w:p>
    <w:p w14:paraId="23869BC1" w14:textId="77777777" w:rsidR="00975130" w:rsidRDefault="00975130" w:rsidP="00975130">
      <w:pPr>
        <w:spacing w:after="0" w:line="360" w:lineRule="auto"/>
        <w:ind w:left="104" w:firstLine="256"/>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יועדפו מורים  שהועסקו בתכנית היל"ה.</w:t>
      </w:r>
    </w:p>
    <w:p w14:paraId="41E3F602" w14:textId="77777777" w:rsidR="00975130" w:rsidRPr="004F4CB1" w:rsidRDefault="00975130" w:rsidP="00975130">
      <w:pPr>
        <w:spacing w:after="0" w:line="360" w:lineRule="auto"/>
        <w:ind w:left="104" w:firstLine="256"/>
        <w:contextualSpacing/>
        <w:rPr>
          <w:rFonts w:asciiTheme="minorBidi" w:eastAsia="Times New Roman" w:hAnsiTheme="minorBidi"/>
          <w:b/>
          <w:noProof/>
          <w:sz w:val="24"/>
          <w:szCs w:val="24"/>
          <w:rtl/>
          <w:lang w:eastAsia="he-IL"/>
        </w:rPr>
      </w:pPr>
    </w:p>
    <w:p w14:paraId="7E11FAE0" w14:textId="77777777" w:rsidR="00975130" w:rsidRPr="004F4CB1" w:rsidRDefault="00975130" w:rsidP="00975130">
      <w:pPr>
        <w:spacing w:after="0" w:line="360" w:lineRule="auto"/>
        <w:contextualSpacing/>
        <w:rPr>
          <w:rFonts w:asciiTheme="minorBidi" w:eastAsia="Times New Roman" w:hAnsiTheme="minorBidi"/>
          <w:b/>
          <w:bCs/>
          <w:noProof/>
          <w:sz w:val="24"/>
          <w:szCs w:val="24"/>
          <w:rtl/>
          <w:lang w:eastAsia="he-IL"/>
        </w:rPr>
      </w:pPr>
      <w:r w:rsidRPr="004F4CB1">
        <w:rPr>
          <w:rFonts w:asciiTheme="minorBidi" w:eastAsia="Times New Roman" w:hAnsiTheme="minorBidi"/>
          <w:b/>
          <w:bCs/>
          <w:noProof/>
          <w:sz w:val="24"/>
          <w:szCs w:val="24"/>
          <w:rtl/>
          <w:lang w:eastAsia="he-IL"/>
        </w:rPr>
        <w:t>הכשרה:</w:t>
      </w:r>
    </w:p>
    <w:p w14:paraId="12D25352" w14:textId="77777777" w:rsidR="00975130" w:rsidRDefault="00975130" w:rsidP="00975130">
      <w:pPr>
        <w:spacing w:after="0" w:line="360" w:lineRule="auto"/>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השתלמות בהנחיית מורים ו/או השתלמות בתוכנית לימודים לחינוך מיוחד וטעוני טיפוח</w:t>
      </w:r>
      <w:r>
        <w:rPr>
          <w:rFonts w:asciiTheme="minorBidi" w:eastAsia="Times New Roman" w:hAnsiTheme="minorBidi" w:hint="cs"/>
          <w:b/>
          <w:noProof/>
          <w:sz w:val="24"/>
          <w:szCs w:val="24"/>
          <w:rtl/>
          <w:lang w:eastAsia="he-IL"/>
        </w:rPr>
        <w:t>.</w:t>
      </w:r>
    </w:p>
    <w:p w14:paraId="75F67708" w14:textId="77777777" w:rsidR="00975130" w:rsidRPr="004F4CB1" w:rsidRDefault="00975130" w:rsidP="00975130">
      <w:pPr>
        <w:spacing w:after="0" w:line="360" w:lineRule="auto"/>
        <w:contextualSpacing/>
        <w:rPr>
          <w:rFonts w:asciiTheme="minorBidi" w:eastAsia="Times New Roman" w:hAnsiTheme="minorBidi"/>
          <w:b/>
          <w:noProof/>
          <w:sz w:val="24"/>
          <w:szCs w:val="24"/>
          <w:rtl/>
          <w:lang w:eastAsia="he-IL"/>
        </w:rPr>
      </w:pPr>
    </w:p>
    <w:p w14:paraId="29D332A7" w14:textId="77777777" w:rsidR="00975130" w:rsidRPr="004F4CB1" w:rsidRDefault="00975130" w:rsidP="00975130">
      <w:pPr>
        <w:spacing w:after="0" w:line="360" w:lineRule="auto"/>
        <w:contextualSpacing/>
        <w:rPr>
          <w:rFonts w:asciiTheme="minorBidi" w:eastAsia="Times New Roman" w:hAnsiTheme="minorBidi"/>
          <w:b/>
          <w:bCs/>
          <w:noProof/>
          <w:sz w:val="24"/>
          <w:szCs w:val="24"/>
          <w:rtl/>
          <w:lang w:eastAsia="he-IL"/>
        </w:rPr>
      </w:pPr>
      <w:r w:rsidRPr="004F4CB1">
        <w:rPr>
          <w:rFonts w:asciiTheme="minorBidi" w:eastAsia="Times New Roman" w:hAnsiTheme="minorBidi"/>
          <w:b/>
          <w:bCs/>
          <w:noProof/>
          <w:sz w:val="24"/>
          <w:szCs w:val="24"/>
          <w:rtl/>
          <w:lang w:eastAsia="he-IL"/>
        </w:rPr>
        <w:t>ניסיון:</w:t>
      </w:r>
    </w:p>
    <w:p w14:paraId="264AFD8C" w14:textId="77777777" w:rsidR="00975130" w:rsidRPr="004F4CB1" w:rsidRDefault="00975130" w:rsidP="00975130">
      <w:pPr>
        <w:spacing w:after="0" w:line="360" w:lineRule="auto"/>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3 שנות ניסיון בתחומים הבאים: הוראה, הוראה בחינוך מיוחד, הוראה בהיל"ה.</w:t>
      </w:r>
    </w:p>
    <w:p w14:paraId="25EDA546" w14:textId="77777777" w:rsidR="00975130" w:rsidRDefault="00975130" w:rsidP="00975130">
      <w:pPr>
        <w:spacing w:after="0" w:line="360" w:lineRule="auto"/>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יועדפו בעלי ניסיון בהדרכה בקידום נוער.</w:t>
      </w:r>
    </w:p>
    <w:p w14:paraId="0A57BB54" w14:textId="77777777" w:rsidR="00975130" w:rsidRPr="004F4CB1" w:rsidRDefault="00975130" w:rsidP="00975130">
      <w:pPr>
        <w:spacing w:after="0" w:line="360" w:lineRule="auto"/>
        <w:contextualSpacing/>
        <w:rPr>
          <w:rFonts w:asciiTheme="minorBidi" w:eastAsia="Times New Roman" w:hAnsiTheme="minorBidi"/>
          <w:b/>
          <w:noProof/>
          <w:sz w:val="24"/>
          <w:szCs w:val="24"/>
          <w:rtl/>
          <w:lang w:eastAsia="he-IL"/>
        </w:rPr>
      </w:pPr>
    </w:p>
    <w:p w14:paraId="28EA37DC" w14:textId="77777777" w:rsidR="00975130" w:rsidRPr="004F4CB1" w:rsidRDefault="00975130" w:rsidP="00975130">
      <w:pPr>
        <w:spacing w:after="0" w:line="360" w:lineRule="auto"/>
        <w:contextualSpacing/>
        <w:rPr>
          <w:rFonts w:asciiTheme="minorBidi" w:eastAsia="Times New Roman" w:hAnsiTheme="minorBidi"/>
          <w:b/>
          <w:bCs/>
          <w:noProof/>
          <w:sz w:val="24"/>
          <w:szCs w:val="24"/>
          <w:rtl/>
          <w:lang w:eastAsia="he-IL"/>
        </w:rPr>
      </w:pPr>
      <w:r w:rsidRPr="004F4CB1">
        <w:rPr>
          <w:rFonts w:asciiTheme="minorBidi" w:eastAsia="Times New Roman" w:hAnsiTheme="minorBidi"/>
          <w:b/>
          <w:bCs/>
          <w:noProof/>
          <w:sz w:val="24"/>
          <w:szCs w:val="24"/>
          <w:rtl/>
          <w:lang w:eastAsia="he-IL"/>
        </w:rPr>
        <w:t>כישורים אישיים:</w:t>
      </w:r>
    </w:p>
    <w:p w14:paraId="3C6DCD10" w14:textId="77777777" w:rsidR="00975130" w:rsidRPr="004F4CB1" w:rsidRDefault="00975130" w:rsidP="00975130">
      <w:pPr>
        <w:spacing w:after="0" w:line="360" w:lineRule="auto"/>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יכולת ניהול, ארגון והפעלת צוות.</w:t>
      </w:r>
    </w:p>
    <w:p w14:paraId="5B60A5FE" w14:textId="77777777" w:rsidR="00975130" w:rsidRPr="004F4CB1" w:rsidRDefault="00975130" w:rsidP="00975130">
      <w:pPr>
        <w:spacing w:after="0" w:line="360" w:lineRule="auto"/>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יכולת ליצירת קשר ושיתוף פעולה.</w:t>
      </w:r>
    </w:p>
    <w:p w14:paraId="25CCF08B" w14:textId="77777777" w:rsidR="00975130" w:rsidRPr="004F4CB1" w:rsidRDefault="00975130" w:rsidP="00975130">
      <w:pPr>
        <w:spacing w:after="0" w:line="360" w:lineRule="auto"/>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יכולת להנחות מורים.</w:t>
      </w:r>
    </w:p>
    <w:p w14:paraId="4234D438" w14:textId="77777777" w:rsidR="00975130" w:rsidRPr="004F4CB1" w:rsidRDefault="00975130" w:rsidP="00975130">
      <w:pPr>
        <w:spacing w:after="0" w:line="360" w:lineRule="auto"/>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הכרת תכניות לימודים.</w:t>
      </w:r>
    </w:p>
    <w:p w14:paraId="7FBE4C5F" w14:textId="77777777" w:rsidR="00975130" w:rsidRPr="004F4CB1" w:rsidRDefault="00975130" w:rsidP="00975130">
      <w:pPr>
        <w:spacing w:after="0" w:line="360" w:lineRule="auto"/>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יכולת ביטוי בכתב ועל פה.</w:t>
      </w:r>
    </w:p>
    <w:p w14:paraId="4284C528" w14:textId="77777777" w:rsidR="00975130" w:rsidRDefault="00975130" w:rsidP="00975130">
      <w:pPr>
        <w:spacing w:after="0" w:line="360" w:lineRule="auto"/>
        <w:contextualSpacing/>
        <w:rPr>
          <w:rFonts w:asciiTheme="minorBidi" w:eastAsia="Times New Roman" w:hAnsiTheme="minorBidi"/>
          <w:b/>
          <w:noProof/>
          <w:sz w:val="24"/>
          <w:szCs w:val="24"/>
          <w:rtl/>
          <w:lang w:eastAsia="he-IL"/>
        </w:rPr>
      </w:pPr>
      <w:r w:rsidRPr="004F4CB1">
        <w:rPr>
          <w:rFonts w:asciiTheme="minorBidi" w:eastAsia="Times New Roman" w:hAnsiTheme="minorBidi"/>
          <w:b/>
          <w:noProof/>
          <w:sz w:val="24"/>
          <w:szCs w:val="24"/>
          <w:rtl/>
          <w:lang w:eastAsia="he-IL"/>
        </w:rPr>
        <w:t>יכולת ונכונות לעבוד בשעות בלתי שגרתיות.</w:t>
      </w:r>
    </w:p>
    <w:p w14:paraId="1E290E70" w14:textId="77777777" w:rsidR="00975130" w:rsidRPr="004F4CB1" w:rsidRDefault="00975130" w:rsidP="00975130">
      <w:pPr>
        <w:spacing w:after="0" w:line="360" w:lineRule="auto"/>
        <w:contextualSpacing/>
        <w:rPr>
          <w:rFonts w:asciiTheme="minorBidi" w:eastAsia="Times New Roman" w:hAnsiTheme="minorBidi"/>
          <w:b/>
          <w:noProof/>
          <w:sz w:val="24"/>
          <w:szCs w:val="24"/>
          <w:rtl/>
          <w:lang w:eastAsia="he-IL"/>
        </w:rPr>
      </w:pPr>
    </w:p>
    <w:p w14:paraId="7A8C780E" w14:textId="7939DC1D" w:rsidR="00975130" w:rsidRDefault="00975130" w:rsidP="00975130">
      <w:pPr>
        <w:spacing w:after="0" w:line="360" w:lineRule="auto"/>
        <w:contextualSpacing/>
        <w:rPr>
          <w:rFonts w:asciiTheme="minorBidi" w:eastAsia="Times New Roman" w:hAnsiTheme="minorBidi"/>
          <w:bCs/>
          <w:noProof/>
          <w:sz w:val="24"/>
          <w:szCs w:val="24"/>
          <w:rtl/>
          <w:lang w:eastAsia="he-IL"/>
        </w:rPr>
      </w:pPr>
      <w:r w:rsidRPr="004F4CB1">
        <w:rPr>
          <w:rFonts w:asciiTheme="minorBidi" w:eastAsia="Times New Roman" w:hAnsiTheme="minorBidi"/>
          <w:b/>
          <w:bCs/>
          <w:noProof/>
          <w:sz w:val="24"/>
          <w:szCs w:val="24"/>
          <w:rtl/>
          <w:lang w:eastAsia="he-IL"/>
        </w:rPr>
        <w:t>רישיון לעיסוק בתפקיד</w:t>
      </w:r>
      <w:r w:rsidRPr="004F4CB1">
        <w:rPr>
          <w:rFonts w:asciiTheme="minorBidi" w:eastAsia="Times New Roman" w:hAnsiTheme="minorBidi"/>
          <w:bCs/>
          <w:noProof/>
          <w:sz w:val="24"/>
          <w:szCs w:val="24"/>
          <w:rtl/>
          <w:lang w:eastAsia="he-IL"/>
        </w:rPr>
        <w:t>:</w:t>
      </w:r>
    </w:p>
    <w:p w14:paraId="79E699D5" w14:textId="77777777" w:rsidR="00975130" w:rsidRPr="004F4CB1" w:rsidRDefault="00975130" w:rsidP="00975130">
      <w:pPr>
        <w:spacing w:after="0" w:line="360" w:lineRule="auto"/>
        <w:contextualSpacing/>
        <w:rPr>
          <w:rFonts w:asciiTheme="minorBidi" w:eastAsia="Times New Roman" w:hAnsiTheme="minorBidi"/>
          <w:bCs/>
          <w:noProof/>
          <w:sz w:val="24"/>
          <w:szCs w:val="24"/>
          <w:rtl/>
          <w:lang w:eastAsia="he-IL"/>
        </w:rPr>
      </w:pPr>
      <w:r w:rsidRPr="00871A7F">
        <w:rPr>
          <w:rFonts w:asciiTheme="minorBidi" w:eastAsia="Times New Roman" w:hAnsiTheme="minorBidi"/>
          <w:b/>
          <w:noProof/>
          <w:sz w:val="24"/>
          <w:szCs w:val="24"/>
          <w:rtl/>
          <w:lang w:eastAsia="he-IL"/>
        </w:rPr>
        <w:t>רישיון הוראה  מטעם משרד החינוך.</w:t>
      </w:r>
    </w:p>
    <w:p w14:paraId="1EA87E30" w14:textId="77777777" w:rsidR="00975130" w:rsidRDefault="00975130" w:rsidP="00975130">
      <w:pPr>
        <w:spacing w:after="0" w:line="240" w:lineRule="auto"/>
        <w:contextualSpacing/>
        <w:rPr>
          <w:rFonts w:ascii="Arial" w:eastAsia="Times New Roman" w:hAnsi="Arial" w:cs="Arial"/>
          <w:sz w:val="24"/>
          <w:szCs w:val="24"/>
          <w:rtl/>
        </w:rPr>
      </w:pPr>
    </w:p>
    <w:p w14:paraId="5E70263B" w14:textId="77777777" w:rsidR="00975130" w:rsidRDefault="00975130" w:rsidP="00975130">
      <w:pPr>
        <w:spacing w:after="0" w:line="240" w:lineRule="auto"/>
        <w:rPr>
          <w:rFonts w:asciiTheme="minorBidi" w:eastAsia="Times New Roman" w:hAnsiTheme="minorBidi"/>
          <w:b/>
          <w:bCs/>
          <w:sz w:val="24"/>
          <w:szCs w:val="24"/>
          <w:rtl/>
        </w:rPr>
      </w:pPr>
    </w:p>
    <w:p w14:paraId="0F7789EA" w14:textId="77777777" w:rsidR="00975130" w:rsidRDefault="00975130" w:rsidP="00975130">
      <w:pPr>
        <w:spacing w:after="0" w:line="240" w:lineRule="auto"/>
        <w:rPr>
          <w:rFonts w:asciiTheme="minorBidi" w:eastAsia="Times New Roman" w:hAnsiTheme="minorBidi"/>
          <w:b/>
          <w:bCs/>
          <w:sz w:val="24"/>
          <w:szCs w:val="24"/>
          <w:rtl/>
        </w:rPr>
      </w:pPr>
    </w:p>
    <w:p w14:paraId="77F29FBC" w14:textId="2D402113" w:rsidR="00975130" w:rsidRDefault="00975130" w:rsidP="00975130">
      <w:pPr>
        <w:spacing w:after="0" w:line="240" w:lineRule="auto"/>
        <w:rPr>
          <w:rFonts w:asciiTheme="minorBidi" w:eastAsia="Times New Roman" w:hAnsiTheme="minorBidi"/>
          <w:b/>
          <w:bCs/>
          <w:sz w:val="24"/>
          <w:szCs w:val="24"/>
          <w:rtl/>
        </w:rPr>
      </w:pPr>
      <w:r w:rsidRPr="00577ACD">
        <w:rPr>
          <w:rFonts w:asciiTheme="minorBidi" w:eastAsia="Times New Roman" w:hAnsiTheme="minorBidi"/>
          <w:b/>
          <w:bCs/>
          <w:sz w:val="24"/>
          <w:szCs w:val="24"/>
          <w:rtl/>
        </w:rPr>
        <w:t xml:space="preserve">קורות חיים בצירוף כל התעודות והמסמכים הרלוונטיים יש לשלוח </w:t>
      </w:r>
      <w:r w:rsidRPr="00577ACD">
        <w:rPr>
          <w:rFonts w:asciiTheme="minorBidi" w:eastAsia="Times New Roman" w:hAnsiTheme="minorBidi"/>
          <w:b/>
          <w:bCs/>
          <w:sz w:val="24"/>
          <w:szCs w:val="24"/>
          <w:u w:val="single"/>
          <w:rtl/>
        </w:rPr>
        <w:t>בציון מספר המכרז</w:t>
      </w:r>
      <w:r w:rsidRPr="00577ACD">
        <w:rPr>
          <w:rFonts w:asciiTheme="minorBidi" w:eastAsia="Times New Roman" w:hAnsiTheme="minorBidi"/>
          <w:b/>
          <w:bCs/>
          <w:sz w:val="24"/>
          <w:szCs w:val="24"/>
          <w:rtl/>
        </w:rPr>
        <w:t xml:space="preserve">, לא יאוחר מיום </w:t>
      </w:r>
      <w:r>
        <w:rPr>
          <w:rFonts w:asciiTheme="minorBidi" w:eastAsia="Times New Roman" w:hAnsiTheme="minorBidi" w:hint="cs"/>
          <w:b/>
          <w:bCs/>
          <w:sz w:val="24"/>
          <w:szCs w:val="24"/>
          <w:rtl/>
        </w:rPr>
        <w:t>1</w:t>
      </w:r>
      <w:r w:rsidR="00C67828">
        <w:rPr>
          <w:rFonts w:asciiTheme="minorBidi" w:eastAsia="Times New Roman" w:hAnsiTheme="minorBidi" w:hint="cs"/>
          <w:b/>
          <w:bCs/>
          <w:sz w:val="24"/>
          <w:szCs w:val="24"/>
          <w:rtl/>
        </w:rPr>
        <w:t>6</w:t>
      </w:r>
      <w:r>
        <w:rPr>
          <w:rFonts w:asciiTheme="minorBidi" w:eastAsia="Times New Roman" w:hAnsiTheme="minorBidi" w:hint="cs"/>
          <w:b/>
          <w:bCs/>
          <w:sz w:val="24"/>
          <w:szCs w:val="24"/>
          <w:rtl/>
        </w:rPr>
        <w:t>/07/2025</w:t>
      </w:r>
      <w:r w:rsidRPr="00577ACD">
        <w:rPr>
          <w:rFonts w:asciiTheme="minorBidi" w:eastAsia="Times New Roman" w:hAnsiTheme="minorBidi"/>
          <w:b/>
          <w:bCs/>
          <w:sz w:val="24"/>
          <w:szCs w:val="24"/>
          <w:rtl/>
        </w:rPr>
        <w:t xml:space="preserve"> באמצעות</w:t>
      </w:r>
      <w:r>
        <w:rPr>
          <w:rFonts w:asciiTheme="minorBidi" w:eastAsia="Times New Roman" w:hAnsiTheme="minorBidi"/>
          <w:b/>
          <w:bCs/>
          <w:sz w:val="24"/>
          <w:szCs w:val="24"/>
        </w:rPr>
        <w:t xml:space="preserve"> </w:t>
      </w:r>
      <w:r>
        <w:rPr>
          <w:rFonts w:asciiTheme="minorBidi" w:eastAsia="Times New Roman" w:hAnsiTheme="minorBidi" w:hint="cs"/>
          <w:b/>
          <w:bCs/>
          <w:sz w:val="24"/>
          <w:szCs w:val="24"/>
          <w:rtl/>
        </w:rPr>
        <w:t xml:space="preserve"> קישור הבא:</w:t>
      </w:r>
    </w:p>
    <w:p w14:paraId="196A76E9" w14:textId="77777777" w:rsidR="00975130" w:rsidRDefault="00975130" w:rsidP="00975130">
      <w:pPr>
        <w:spacing w:after="0" w:line="360" w:lineRule="auto"/>
        <w:rPr>
          <w:rFonts w:ascii="Arial" w:eastAsia="Times New Roman" w:hAnsi="Arial" w:cs="Arial"/>
          <w:b/>
          <w:bCs/>
          <w:sz w:val="24"/>
          <w:szCs w:val="24"/>
          <w:rtl/>
        </w:rPr>
      </w:pPr>
    </w:p>
    <w:p w14:paraId="2DAEE0E7" w14:textId="77777777" w:rsidR="00C00CBC" w:rsidRPr="00C00CBC" w:rsidRDefault="00C00CBC" w:rsidP="00C00CBC">
      <w:pPr>
        <w:spacing w:after="0" w:line="360" w:lineRule="auto"/>
        <w:rPr>
          <w:rFonts w:ascii="Arial" w:eastAsia="Times New Roman" w:hAnsi="Arial" w:cs="Arial"/>
          <w:b/>
          <w:bCs/>
          <w:sz w:val="24"/>
          <w:szCs w:val="24"/>
        </w:rPr>
      </w:pPr>
      <w:hyperlink r:id="rId7" w:tooltip="Protected by Check Point: https://www.jobbing.co.il/jtest1/linkgen?OI=201&amp;FC=21500&amp;RF=5" w:history="1">
        <w:r w:rsidRPr="00C00CBC">
          <w:rPr>
            <w:rStyle w:val="Hyperlink"/>
            <w:rFonts w:ascii="Arial" w:eastAsia="Times New Roman" w:hAnsi="Arial" w:cs="Arial" w:hint="cs"/>
            <w:b/>
            <w:bCs/>
            <w:sz w:val="24"/>
            <w:szCs w:val="24"/>
          </w:rPr>
          <w:t>https://www.jobbing.co.il/jtest1/linkgen?OI=201</w:t>
        </w:r>
        <w:r w:rsidRPr="00C00CBC">
          <w:rPr>
            <w:rStyle w:val="Hyperlink"/>
            <w:rFonts w:ascii="Arial" w:eastAsia="Times New Roman" w:hAnsi="Arial" w:cs="Arial"/>
            <w:b/>
            <w:bCs/>
            <w:sz w:val="24"/>
            <w:szCs w:val="24"/>
            <w:rtl/>
          </w:rPr>
          <w:t>&amp;</w:t>
        </w:r>
        <w:r w:rsidRPr="00C00CBC">
          <w:rPr>
            <w:rStyle w:val="Hyperlink"/>
            <w:rFonts w:ascii="Arial" w:eastAsia="Times New Roman" w:hAnsi="Arial" w:cs="Arial" w:hint="cs"/>
            <w:b/>
            <w:bCs/>
            <w:sz w:val="24"/>
            <w:szCs w:val="24"/>
          </w:rPr>
          <w:t>FC=21500</w:t>
        </w:r>
        <w:r w:rsidRPr="00C00CBC">
          <w:rPr>
            <w:rStyle w:val="Hyperlink"/>
            <w:rFonts w:ascii="Arial" w:eastAsia="Times New Roman" w:hAnsi="Arial" w:cs="Arial"/>
            <w:b/>
            <w:bCs/>
            <w:sz w:val="24"/>
            <w:szCs w:val="24"/>
            <w:rtl/>
          </w:rPr>
          <w:t>&amp;</w:t>
        </w:r>
        <w:r w:rsidRPr="00C00CBC">
          <w:rPr>
            <w:rStyle w:val="Hyperlink"/>
            <w:rFonts w:ascii="Arial" w:eastAsia="Times New Roman" w:hAnsi="Arial" w:cs="Arial" w:hint="cs"/>
            <w:b/>
            <w:bCs/>
            <w:sz w:val="24"/>
            <w:szCs w:val="24"/>
          </w:rPr>
          <w:t>RF=5</w:t>
        </w:r>
      </w:hyperlink>
    </w:p>
    <w:p w14:paraId="28F6DA28" w14:textId="77777777" w:rsidR="00C00CBC" w:rsidRPr="00C00CBC" w:rsidRDefault="00C00CBC" w:rsidP="00C00CBC">
      <w:pPr>
        <w:spacing w:after="0" w:line="360" w:lineRule="auto"/>
        <w:rPr>
          <w:rFonts w:ascii="Arial" w:eastAsia="Times New Roman" w:hAnsi="Arial" w:cs="Arial"/>
          <w:b/>
          <w:bCs/>
          <w:sz w:val="24"/>
          <w:szCs w:val="24"/>
        </w:rPr>
      </w:pPr>
    </w:p>
    <w:p w14:paraId="4E5B3D82" w14:textId="77777777" w:rsidR="00C00CBC" w:rsidRPr="00C00CBC" w:rsidRDefault="00C00CBC" w:rsidP="00975130">
      <w:pPr>
        <w:spacing w:after="0" w:line="360" w:lineRule="auto"/>
        <w:rPr>
          <w:rFonts w:ascii="Arial" w:eastAsia="Times New Roman" w:hAnsi="Arial" w:cs="Arial"/>
          <w:b/>
          <w:bCs/>
          <w:sz w:val="24"/>
          <w:szCs w:val="24"/>
          <w:rtl/>
        </w:rPr>
      </w:pPr>
    </w:p>
    <w:p w14:paraId="04C972E6" w14:textId="77777777" w:rsidR="00975130" w:rsidRDefault="00975130" w:rsidP="00975130">
      <w:pPr>
        <w:spacing w:after="0" w:line="240" w:lineRule="auto"/>
        <w:rPr>
          <w:rtl/>
        </w:rPr>
      </w:pPr>
    </w:p>
    <w:p w14:paraId="2A7B4F07" w14:textId="77777777" w:rsidR="00774F79" w:rsidRDefault="00774F79" w:rsidP="00975130">
      <w:pPr>
        <w:spacing w:after="0" w:line="240" w:lineRule="auto"/>
        <w:rPr>
          <w:rtl/>
        </w:rPr>
      </w:pPr>
    </w:p>
    <w:p w14:paraId="524DEED8" w14:textId="77777777" w:rsidR="00774F79" w:rsidRPr="007E197A" w:rsidRDefault="00774F79" w:rsidP="00975130">
      <w:pPr>
        <w:spacing w:after="0" w:line="240" w:lineRule="auto"/>
        <w:rPr>
          <w:rFonts w:asciiTheme="minorBidi" w:eastAsia="Times New Roman" w:hAnsiTheme="minorBidi"/>
          <w:b/>
          <w:bCs/>
          <w:sz w:val="24"/>
          <w:szCs w:val="24"/>
          <w:rtl/>
        </w:rPr>
      </w:pPr>
    </w:p>
    <w:p w14:paraId="3F49963B" w14:textId="77777777" w:rsidR="00975130" w:rsidRPr="00577ACD" w:rsidRDefault="00975130" w:rsidP="00975130">
      <w:pPr>
        <w:spacing w:after="0" w:line="240" w:lineRule="auto"/>
        <w:rPr>
          <w:rFonts w:asciiTheme="minorBidi" w:eastAsia="Times New Roman" w:hAnsiTheme="minorBidi"/>
          <w:sz w:val="24"/>
          <w:szCs w:val="24"/>
          <w:rtl/>
        </w:rPr>
      </w:pPr>
      <w:r w:rsidRPr="00577ACD">
        <w:rPr>
          <w:rFonts w:asciiTheme="minorBidi" w:eastAsia="Times New Roman" w:hAnsiTheme="minorBidi"/>
          <w:b/>
          <w:bCs/>
          <w:sz w:val="24"/>
          <w:szCs w:val="24"/>
          <w:rtl/>
        </w:rPr>
        <w:t xml:space="preserve">לא יזומן לוועדת הבחינה מועמד שלא צירף את </w:t>
      </w:r>
      <w:r w:rsidRPr="00577ACD">
        <w:rPr>
          <w:rFonts w:asciiTheme="minorBidi" w:eastAsia="Times New Roman" w:hAnsiTheme="minorBidi"/>
          <w:b/>
          <w:bCs/>
          <w:sz w:val="24"/>
          <w:szCs w:val="24"/>
          <w:u w:val="single"/>
          <w:rtl/>
        </w:rPr>
        <w:t>כלל האסמכתאות הנדרשות</w:t>
      </w:r>
      <w:r w:rsidRPr="00577ACD">
        <w:rPr>
          <w:rFonts w:asciiTheme="minorBidi" w:eastAsia="Times New Roman" w:hAnsiTheme="minorBidi"/>
          <w:b/>
          <w:bCs/>
          <w:sz w:val="24"/>
          <w:szCs w:val="24"/>
          <w:rtl/>
        </w:rPr>
        <w:t xml:space="preserve"> בכדי להעיד על ניסיונו או השכלתו כנדרש בתנאי הסף לתפקיד.</w:t>
      </w:r>
    </w:p>
    <w:p w14:paraId="05152383" w14:textId="77777777" w:rsidR="00975130" w:rsidRPr="00577ACD" w:rsidRDefault="00975130" w:rsidP="00975130">
      <w:pPr>
        <w:spacing w:after="0" w:line="240" w:lineRule="auto"/>
        <w:rPr>
          <w:rFonts w:asciiTheme="minorBidi" w:eastAsia="Times New Roman" w:hAnsiTheme="minorBidi"/>
          <w:b/>
          <w:bCs/>
          <w:sz w:val="24"/>
          <w:szCs w:val="24"/>
          <w:rtl/>
        </w:rPr>
      </w:pPr>
      <w:r w:rsidRPr="00577ACD">
        <w:rPr>
          <w:rFonts w:asciiTheme="minorBidi" w:eastAsia="Times New Roman" w:hAnsiTheme="minorBidi"/>
          <w:b/>
          <w:bCs/>
          <w:sz w:val="24"/>
          <w:szCs w:val="24"/>
          <w:u w:val="single"/>
          <w:rtl/>
        </w:rPr>
        <w:t>מועמד אשר מבקש התאמות בהליכי קבלה לעבודה מחמת מוגבלותו</w:t>
      </w:r>
      <w:r w:rsidRPr="00577ACD">
        <w:rPr>
          <w:rFonts w:asciiTheme="minorBidi" w:eastAsia="Times New Roman" w:hAnsiTheme="minorBidi"/>
          <w:b/>
          <w:bCs/>
          <w:sz w:val="24"/>
          <w:szCs w:val="24"/>
          <w:rtl/>
        </w:rPr>
        <w:t>, יפרט את הצורך בהתאמות ויצרף מסמכים או חוות דעת המעידים על הצורך.</w:t>
      </w:r>
    </w:p>
    <w:p w14:paraId="17001669" w14:textId="77777777" w:rsidR="00975130" w:rsidRDefault="00975130" w:rsidP="00975130">
      <w:pPr>
        <w:spacing w:after="0" w:line="240" w:lineRule="auto"/>
        <w:rPr>
          <w:rFonts w:asciiTheme="minorBidi" w:eastAsia="Times New Roman" w:hAnsiTheme="minorBidi"/>
          <w:b/>
          <w:bCs/>
          <w:sz w:val="24"/>
          <w:szCs w:val="24"/>
          <w:u w:val="single"/>
          <w:rtl/>
        </w:rPr>
      </w:pPr>
    </w:p>
    <w:p w14:paraId="796867FF" w14:textId="77777777" w:rsidR="00975130" w:rsidRDefault="00975130" w:rsidP="00975130">
      <w:pPr>
        <w:spacing w:after="0" w:line="240" w:lineRule="auto"/>
        <w:rPr>
          <w:rFonts w:asciiTheme="minorBidi" w:eastAsia="Times New Roman" w:hAnsiTheme="minorBidi"/>
          <w:b/>
          <w:bCs/>
          <w:sz w:val="24"/>
          <w:szCs w:val="24"/>
          <w:u w:val="single"/>
          <w:rtl/>
        </w:rPr>
      </w:pPr>
    </w:p>
    <w:p w14:paraId="356AA822" w14:textId="77777777" w:rsidR="00975130" w:rsidRPr="00577ACD" w:rsidRDefault="00975130" w:rsidP="00975130">
      <w:pPr>
        <w:spacing w:after="0" w:line="240" w:lineRule="auto"/>
        <w:rPr>
          <w:rFonts w:asciiTheme="minorBidi" w:eastAsia="Times New Roman" w:hAnsiTheme="minorBidi"/>
          <w:sz w:val="24"/>
          <w:szCs w:val="24"/>
          <w:rtl/>
        </w:rPr>
      </w:pPr>
      <w:r w:rsidRPr="00577ACD">
        <w:rPr>
          <w:rFonts w:asciiTheme="minorBidi" w:eastAsia="Times New Roman" w:hAnsiTheme="minorBidi"/>
          <w:b/>
          <w:bCs/>
          <w:sz w:val="24"/>
          <w:szCs w:val="24"/>
          <w:u w:val="single"/>
          <w:rtl/>
        </w:rPr>
        <w:t>מועמד המבקש לקבל עדיפות בשל השתייכותו לקבוצת אוכלוסייה הזכאית לייצוג הולם מכוח הדין</w:t>
      </w:r>
      <w:r w:rsidRPr="00577ACD">
        <w:rPr>
          <w:rFonts w:asciiTheme="minorBidi" w:eastAsia="Times New Roman" w:hAnsiTheme="minorBidi"/>
          <w:b/>
          <w:bCs/>
          <w:sz w:val="24"/>
          <w:szCs w:val="24"/>
          <w:rtl/>
        </w:rPr>
        <w:t>, ימסור מידע גם בדבר השתייכותו לאותה קבוצה.</w:t>
      </w:r>
    </w:p>
    <w:p w14:paraId="57C0FBFD" w14:textId="77777777" w:rsidR="00975130" w:rsidRDefault="00975130" w:rsidP="00975130">
      <w:pPr>
        <w:spacing w:after="0" w:line="240" w:lineRule="auto"/>
        <w:rPr>
          <w:rFonts w:asciiTheme="minorBidi" w:eastAsia="Times New Roman" w:hAnsiTheme="minorBidi"/>
          <w:sz w:val="24"/>
          <w:szCs w:val="24"/>
          <w:rtl/>
        </w:rPr>
      </w:pPr>
    </w:p>
    <w:p w14:paraId="218FF85F" w14:textId="77777777" w:rsidR="00975130" w:rsidRDefault="00975130" w:rsidP="00975130">
      <w:pPr>
        <w:spacing w:after="0" w:line="240" w:lineRule="auto"/>
        <w:rPr>
          <w:rFonts w:asciiTheme="minorBidi" w:eastAsia="Times New Roman" w:hAnsiTheme="minorBidi"/>
          <w:sz w:val="24"/>
          <w:szCs w:val="24"/>
          <w:rtl/>
        </w:rPr>
      </w:pPr>
    </w:p>
    <w:p w14:paraId="2B3817B9" w14:textId="77777777" w:rsidR="00975130" w:rsidRDefault="00975130" w:rsidP="00975130">
      <w:pPr>
        <w:spacing w:after="0" w:line="240" w:lineRule="auto"/>
        <w:rPr>
          <w:rFonts w:asciiTheme="minorBidi" w:eastAsia="Times New Roman" w:hAnsiTheme="minorBidi"/>
          <w:sz w:val="24"/>
          <w:szCs w:val="24"/>
          <w:rtl/>
        </w:rPr>
      </w:pPr>
      <w:r w:rsidRPr="00577ACD">
        <w:rPr>
          <w:rFonts w:asciiTheme="minorBidi" w:eastAsia="Times New Roman" w:hAnsiTheme="minorBidi"/>
          <w:sz w:val="24"/>
          <w:szCs w:val="24"/>
          <w:rtl/>
        </w:rPr>
        <w:t xml:space="preserve">**המועצה מאושרת כמפעל חיוני בשעת חירום והעובד שיבחר לתפקיד יידרש לעבודה בעת חירום. </w:t>
      </w:r>
    </w:p>
    <w:p w14:paraId="21F2EB6D" w14:textId="77777777" w:rsidR="00975130" w:rsidRDefault="00975130" w:rsidP="00975130">
      <w:pPr>
        <w:spacing w:after="0" w:line="240" w:lineRule="auto"/>
        <w:rPr>
          <w:rFonts w:asciiTheme="minorBidi" w:eastAsia="Times New Roman" w:hAnsiTheme="minorBidi"/>
          <w:sz w:val="24"/>
          <w:szCs w:val="24"/>
          <w:rtl/>
        </w:rPr>
      </w:pPr>
    </w:p>
    <w:p w14:paraId="7F6C086A" w14:textId="77777777" w:rsidR="00975130" w:rsidRDefault="00975130" w:rsidP="00975130">
      <w:pPr>
        <w:spacing w:after="0" w:line="240" w:lineRule="auto"/>
        <w:contextualSpacing/>
      </w:pPr>
    </w:p>
    <w:p w14:paraId="16C73C5B" w14:textId="77777777" w:rsidR="00B24F73" w:rsidRPr="0084762E" w:rsidRDefault="00B24F73" w:rsidP="00F32039">
      <w:pPr>
        <w:spacing w:after="0" w:line="360" w:lineRule="auto"/>
        <w:rPr>
          <w:rFonts w:ascii="Arial" w:eastAsia="Times New Roman" w:hAnsi="Arial" w:cs="Arial"/>
          <w:b/>
          <w:bCs/>
          <w:sz w:val="24"/>
          <w:szCs w:val="24"/>
          <w:rtl/>
        </w:rPr>
      </w:pPr>
    </w:p>
    <w:p w14:paraId="5CFC5DFB" w14:textId="77777777" w:rsidR="00A564B0" w:rsidRDefault="00A564B0" w:rsidP="00C763A3">
      <w:pPr>
        <w:spacing w:after="0" w:line="360" w:lineRule="auto"/>
        <w:rPr>
          <w:rFonts w:asciiTheme="minorBidi" w:eastAsia="Times New Roman" w:hAnsiTheme="minorBidi"/>
          <w:sz w:val="24"/>
          <w:szCs w:val="24"/>
          <w:rtl/>
        </w:rPr>
      </w:pPr>
    </w:p>
    <w:p w14:paraId="342DA610" w14:textId="77777777" w:rsidR="00A564B0" w:rsidRPr="00341770" w:rsidRDefault="00A564B0" w:rsidP="00C763A3">
      <w:pPr>
        <w:spacing w:after="0" w:line="360" w:lineRule="auto"/>
        <w:rPr>
          <w:rFonts w:asciiTheme="minorBidi" w:eastAsia="Times New Roman" w:hAnsiTheme="minorBidi"/>
          <w:sz w:val="24"/>
          <w:szCs w:val="24"/>
          <w:rtl/>
        </w:rPr>
      </w:pPr>
    </w:p>
    <w:p w14:paraId="07BA96F0" w14:textId="77777777" w:rsidR="00C763A3" w:rsidRDefault="00C763A3" w:rsidP="00C763A3">
      <w:pPr>
        <w:spacing w:after="0" w:line="360" w:lineRule="auto"/>
        <w:jc w:val="center"/>
        <w:rPr>
          <w:rFonts w:asciiTheme="minorBidi" w:eastAsia="Times New Roman" w:hAnsiTheme="minorBidi"/>
          <w:sz w:val="24"/>
          <w:szCs w:val="24"/>
          <w:rtl/>
        </w:rPr>
      </w:pPr>
      <w:r w:rsidRPr="00341770">
        <w:rPr>
          <w:rFonts w:asciiTheme="minorBidi" w:eastAsia="Times New Roman" w:hAnsiTheme="minorBidi"/>
          <w:sz w:val="24"/>
          <w:szCs w:val="24"/>
          <w:rtl/>
        </w:rPr>
        <w:t>בכבוד רב,</w:t>
      </w:r>
    </w:p>
    <w:p w14:paraId="1C3D1EC6" w14:textId="77777777" w:rsidR="00C763A3" w:rsidRPr="00341770" w:rsidRDefault="00C763A3" w:rsidP="00C763A3">
      <w:pPr>
        <w:spacing w:after="0" w:line="360" w:lineRule="auto"/>
        <w:jc w:val="center"/>
        <w:rPr>
          <w:rFonts w:asciiTheme="minorBidi" w:eastAsia="Times New Roman" w:hAnsiTheme="minorBidi"/>
          <w:sz w:val="24"/>
          <w:szCs w:val="24"/>
          <w:rtl/>
        </w:rPr>
      </w:pPr>
    </w:p>
    <w:p w14:paraId="6FD26480" w14:textId="77777777" w:rsidR="00C763A3" w:rsidRPr="00341770" w:rsidRDefault="00C763A3" w:rsidP="00C763A3">
      <w:pPr>
        <w:spacing w:after="0" w:line="360" w:lineRule="auto"/>
        <w:jc w:val="center"/>
        <w:rPr>
          <w:rFonts w:ascii="Arial" w:eastAsia="Times New Roman" w:hAnsi="Arial" w:cs="Arial"/>
          <w:sz w:val="24"/>
          <w:szCs w:val="24"/>
          <w:rtl/>
        </w:rPr>
      </w:pPr>
      <w:r w:rsidRPr="00341770">
        <w:rPr>
          <w:rFonts w:ascii="Arial" w:eastAsia="Times New Roman" w:hAnsi="Arial" w:cs="Arial" w:hint="cs"/>
          <w:sz w:val="24"/>
          <w:szCs w:val="24"/>
          <w:rtl/>
        </w:rPr>
        <w:t>עידו גרינבלום</w:t>
      </w:r>
    </w:p>
    <w:p w14:paraId="756662C8" w14:textId="77777777" w:rsidR="00C763A3" w:rsidRPr="00636EE7" w:rsidRDefault="00C763A3" w:rsidP="00C763A3">
      <w:pPr>
        <w:spacing w:after="0" w:line="360" w:lineRule="auto"/>
        <w:jc w:val="center"/>
        <w:rPr>
          <w:rFonts w:ascii="Times New Roman" w:eastAsia="Times New Roman" w:hAnsi="Times New Roman" w:cs="Narkisim"/>
          <w:sz w:val="28"/>
          <w:szCs w:val="28"/>
        </w:rPr>
      </w:pPr>
      <w:r w:rsidRPr="00341770">
        <w:rPr>
          <w:rFonts w:ascii="Arial" w:eastAsia="Times New Roman" w:hAnsi="Arial" w:cs="Arial"/>
          <w:sz w:val="24"/>
          <w:szCs w:val="24"/>
          <w:rtl/>
        </w:rPr>
        <w:t>ראש המועצה</w:t>
      </w:r>
      <w:r w:rsidRPr="00341770">
        <w:rPr>
          <w:rFonts w:ascii="Arial" w:eastAsia="Times New Roman" w:hAnsi="Arial" w:cs="Arial" w:hint="cs"/>
          <w:sz w:val="24"/>
          <w:szCs w:val="24"/>
          <w:rtl/>
        </w:rPr>
        <w:t xml:space="preserve"> המקומית קרית טבעון</w:t>
      </w:r>
    </w:p>
    <w:p w14:paraId="2ECFB3DB" w14:textId="574AB5B2" w:rsidR="00F71BDC" w:rsidRPr="000C3AC9" w:rsidRDefault="00F71BDC" w:rsidP="00F71BDC">
      <w:pPr>
        <w:spacing w:after="0" w:line="360" w:lineRule="auto"/>
        <w:jc w:val="center"/>
        <w:rPr>
          <w:rFonts w:ascii="Times New Roman" w:eastAsia="Times New Roman" w:hAnsi="Times New Roman" w:cs="Narkisim"/>
          <w:sz w:val="28"/>
          <w:szCs w:val="28"/>
        </w:rPr>
      </w:pPr>
    </w:p>
    <w:sectPr w:rsidR="00F71BDC" w:rsidRPr="000C3AC9" w:rsidSect="007065F2">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4362" w14:textId="77777777" w:rsidR="007D566C" w:rsidRDefault="007D566C">
      <w:pPr>
        <w:spacing w:after="0" w:line="240" w:lineRule="auto"/>
      </w:pPr>
      <w:r>
        <w:separator/>
      </w:r>
    </w:p>
  </w:endnote>
  <w:endnote w:type="continuationSeparator" w:id="0">
    <w:p w14:paraId="757B0BDC" w14:textId="77777777" w:rsidR="007D566C" w:rsidRDefault="007D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A3B3" w14:textId="77777777" w:rsidR="007D566C" w:rsidRDefault="007D566C">
      <w:pPr>
        <w:spacing w:after="0" w:line="240" w:lineRule="auto"/>
      </w:pPr>
      <w:r>
        <w:separator/>
      </w:r>
    </w:p>
  </w:footnote>
  <w:footnote w:type="continuationSeparator" w:id="0">
    <w:p w14:paraId="3A84B4B1" w14:textId="77777777" w:rsidR="007D566C" w:rsidRDefault="007D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F630" w14:textId="2DE328FF" w:rsidR="0012040A" w:rsidRDefault="00FD67D5" w:rsidP="00093374">
    <w:pPr>
      <w:pStyle w:val="a3"/>
      <w:jc w:val="right"/>
      <w:rPr>
        <w:rtl/>
      </w:rPr>
    </w:pPr>
    <w:r>
      <w:rPr>
        <w:rFonts w:hint="cs"/>
        <w:noProof/>
        <w:rtl/>
        <w:lang w:val="he-IL"/>
      </w:rPr>
      <w:drawing>
        <wp:inline distT="0" distB="0" distL="0" distR="0" wp14:anchorId="7EA886F0" wp14:editId="67643689">
          <wp:extent cx="971429" cy="1085714"/>
          <wp:effectExtent l="0" t="0" r="635" b="63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מעודכן.png"/>
                  <pic:cNvPicPr/>
                </pic:nvPicPr>
                <pic:blipFill>
                  <a:blip r:embed="rId1">
                    <a:extLst>
                      <a:ext uri="{28A0092B-C50C-407E-A947-70E740481C1C}">
                        <a14:useLocalDpi xmlns:a14="http://schemas.microsoft.com/office/drawing/2010/main" val="0"/>
                      </a:ext>
                    </a:extLst>
                  </a:blip>
                  <a:stretch>
                    <a:fillRect/>
                  </a:stretch>
                </pic:blipFill>
                <pic:spPr>
                  <a:xfrm>
                    <a:off x="0" y="0"/>
                    <a:ext cx="971429" cy="1085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314"/>
    <w:multiLevelType w:val="hybridMultilevel"/>
    <w:tmpl w:val="E7F4068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29C49B9"/>
    <w:multiLevelType w:val="hybridMultilevel"/>
    <w:tmpl w:val="CE587F94"/>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2" w15:restartNumberingAfterBreak="0">
    <w:nsid w:val="033B2C99"/>
    <w:multiLevelType w:val="hybridMultilevel"/>
    <w:tmpl w:val="2F7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80B9F"/>
    <w:multiLevelType w:val="hybridMultilevel"/>
    <w:tmpl w:val="BD98F59A"/>
    <w:lvl w:ilvl="0" w:tplc="0409000B">
      <w:start w:val="1"/>
      <w:numFmt w:val="bullet"/>
      <w:lvlText w:val=""/>
      <w:lvlJc w:val="left"/>
      <w:pPr>
        <w:ind w:left="1222" w:hanging="360"/>
      </w:pPr>
      <w:rPr>
        <w:rFonts w:ascii="Wingdings" w:hAnsi="Wingdings" w:hint="default"/>
      </w:rPr>
    </w:lvl>
    <w:lvl w:ilvl="1" w:tplc="0409000B">
      <w:start w:val="1"/>
      <w:numFmt w:val="bullet"/>
      <w:lvlText w:val=""/>
      <w:lvlJc w:val="left"/>
      <w:pPr>
        <w:ind w:left="927" w:hanging="360"/>
      </w:pPr>
      <w:rPr>
        <w:rFonts w:ascii="Wingdings" w:hAnsi="Wingdings"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15:restartNumberingAfterBreak="0">
    <w:nsid w:val="06B744D6"/>
    <w:multiLevelType w:val="hybridMultilevel"/>
    <w:tmpl w:val="FFF2A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94F40F4"/>
    <w:multiLevelType w:val="hybridMultilevel"/>
    <w:tmpl w:val="DA92C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26230"/>
    <w:multiLevelType w:val="hybridMultilevel"/>
    <w:tmpl w:val="D7081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1E2A54"/>
    <w:multiLevelType w:val="hybridMultilevel"/>
    <w:tmpl w:val="803041BE"/>
    <w:lvl w:ilvl="0" w:tplc="8048B3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B7A93"/>
    <w:multiLevelType w:val="hybridMultilevel"/>
    <w:tmpl w:val="FE828B76"/>
    <w:lvl w:ilvl="0" w:tplc="932A3134">
      <w:start w:val="1"/>
      <w:numFmt w:val="hebrew1"/>
      <w:lvlText w:val="%1."/>
      <w:lvlJc w:val="left"/>
      <w:pPr>
        <w:ind w:left="644"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F8A4EE7"/>
    <w:multiLevelType w:val="hybridMultilevel"/>
    <w:tmpl w:val="6414EE46"/>
    <w:lvl w:ilvl="0" w:tplc="8808467E">
      <w:start w:val="1"/>
      <w:numFmt w:val="bullet"/>
      <w:lvlText w:val="•"/>
      <w:lvlJc w:val="left"/>
      <w:pPr>
        <w:tabs>
          <w:tab w:val="num" w:pos="720"/>
        </w:tabs>
        <w:ind w:left="720" w:hanging="360"/>
      </w:pPr>
      <w:rPr>
        <w:rFonts w:ascii="Arial" w:hAnsi="Arial" w:hint="default"/>
      </w:rPr>
    </w:lvl>
    <w:lvl w:ilvl="1" w:tplc="CF3A62AE">
      <w:numFmt w:val="bullet"/>
      <w:lvlText w:val="•"/>
      <w:lvlJc w:val="left"/>
      <w:pPr>
        <w:tabs>
          <w:tab w:val="num" w:pos="1440"/>
        </w:tabs>
        <w:ind w:left="1440" w:hanging="360"/>
      </w:pPr>
      <w:rPr>
        <w:rFonts w:ascii="Arial" w:hAnsi="Arial" w:hint="default"/>
      </w:rPr>
    </w:lvl>
    <w:lvl w:ilvl="2" w:tplc="1BD4FA5C" w:tentative="1">
      <w:start w:val="1"/>
      <w:numFmt w:val="bullet"/>
      <w:lvlText w:val="•"/>
      <w:lvlJc w:val="left"/>
      <w:pPr>
        <w:tabs>
          <w:tab w:val="num" w:pos="2160"/>
        </w:tabs>
        <w:ind w:left="2160" w:hanging="360"/>
      </w:pPr>
      <w:rPr>
        <w:rFonts w:ascii="Arial" w:hAnsi="Arial" w:hint="default"/>
      </w:rPr>
    </w:lvl>
    <w:lvl w:ilvl="3" w:tplc="489E5184" w:tentative="1">
      <w:start w:val="1"/>
      <w:numFmt w:val="bullet"/>
      <w:lvlText w:val="•"/>
      <w:lvlJc w:val="left"/>
      <w:pPr>
        <w:tabs>
          <w:tab w:val="num" w:pos="2880"/>
        </w:tabs>
        <w:ind w:left="2880" w:hanging="360"/>
      </w:pPr>
      <w:rPr>
        <w:rFonts w:ascii="Arial" w:hAnsi="Arial" w:hint="default"/>
      </w:rPr>
    </w:lvl>
    <w:lvl w:ilvl="4" w:tplc="98600876" w:tentative="1">
      <w:start w:val="1"/>
      <w:numFmt w:val="bullet"/>
      <w:lvlText w:val="•"/>
      <w:lvlJc w:val="left"/>
      <w:pPr>
        <w:tabs>
          <w:tab w:val="num" w:pos="3600"/>
        </w:tabs>
        <w:ind w:left="3600" w:hanging="360"/>
      </w:pPr>
      <w:rPr>
        <w:rFonts w:ascii="Arial" w:hAnsi="Arial" w:hint="default"/>
      </w:rPr>
    </w:lvl>
    <w:lvl w:ilvl="5" w:tplc="18FCBBEE" w:tentative="1">
      <w:start w:val="1"/>
      <w:numFmt w:val="bullet"/>
      <w:lvlText w:val="•"/>
      <w:lvlJc w:val="left"/>
      <w:pPr>
        <w:tabs>
          <w:tab w:val="num" w:pos="4320"/>
        </w:tabs>
        <w:ind w:left="4320" w:hanging="360"/>
      </w:pPr>
      <w:rPr>
        <w:rFonts w:ascii="Arial" w:hAnsi="Arial" w:hint="default"/>
      </w:rPr>
    </w:lvl>
    <w:lvl w:ilvl="6" w:tplc="34FC2456" w:tentative="1">
      <w:start w:val="1"/>
      <w:numFmt w:val="bullet"/>
      <w:lvlText w:val="•"/>
      <w:lvlJc w:val="left"/>
      <w:pPr>
        <w:tabs>
          <w:tab w:val="num" w:pos="5040"/>
        </w:tabs>
        <w:ind w:left="5040" w:hanging="360"/>
      </w:pPr>
      <w:rPr>
        <w:rFonts w:ascii="Arial" w:hAnsi="Arial" w:hint="default"/>
      </w:rPr>
    </w:lvl>
    <w:lvl w:ilvl="7" w:tplc="68E81FC4" w:tentative="1">
      <w:start w:val="1"/>
      <w:numFmt w:val="bullet"/>
      <w:lvlText w:val="•"/>
      <w:lvlJc w:val="left"/>
      <w:pPr>
        <w:tabs>
          <w:tab w:val="num" w:pos="5760"/>
        </w:tabs>
        <w:ind w:left="5760" w:hanging="360"/>
      </w:pPr>
      <w:rPr>
        <w:rFonts w:ascii="Arial" w:hAnsi="Arial" w:hint="default"/>
      </w:rPr>
    </w:lvl>
    <w:lvl w:ilvl="8" w:tplc="1D42D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B55D61"/>
    <w:multiLevelType w:val="hybridMultilevel"/>
    <w:tmpl w:val="E7E4C6A6"/>
    <w:lvl w:ilvl="0" w:tplc="EF286D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856EB"/>
    <w:multiLevelType w:val="hybridMultilevel"/>
    <w:tmpl w:val="4A5ACF20"/>
    <w:lvl w:ilvl="0" w:tplc="D628633C">
      <w:start w:val="1"/>
      <w:numFmt w:val="hebrew1"/>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55FFD"/>
    <w:multiLevelType w:val="hybridMultilevel"/>
    <w:tmpl w:val="50625088"/>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3" w15:restartNumberingAfterBreak="0">
    <w:nsid w:val="1D1B3B51"/>
    <w:multiLevelType w:val="hybridMultilevel"/>
    <w:tmpl w:val="0DDC1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9F1F1B"/>
    <w:multiLevelType w:val="hybridMultilevel"/>
    <w:tmpl w:val="935A8C08"/>
    <w:lvl w:ilvl="0" w:tplc="4D5E997C">
      <w:start w:val="1"/>
      <w:numFmt w:val="bullet"/>
      <w:lvlText w:val=""/>
      <w:lvlJc w:val="left"/>
      <w:pPr>
        <w:ind w:left="720" w:hanging="360"/>
      </w:pPr>
      <w:rPr>
        <w:rFonts w:ascii="Symbol" w:hAnsi="Symbol" w:hint="default"/>
      </w:rPr>
    </w:lvl>
    <w:lvl w:ilvl="1" w:tplc="945E70A6" w:tentative="1">
      <w:start w:val="1"/>
      <w:numFmt w:val="bullet"/>
      <w:lvlText w:val="o"/>
      <w:lvlJc w:val="left"/>
      <w:pPr>
        <w:ind w:left="1440" w:hanging="360"/>
      </w:pPr>
      <w:rPr>
        <w:rFonts w:ascii="Courier New" w:hAnsi="Courier New" w:cs="Courier New" w:hint="default"/>
      </w:rPr>
    </w:lvl>
    <w:lvl w:ilvl="2" w:tplc="1464C728" w:tentative="1">
      <w:start w:val="1"/>
      <w:numFmt w:val="bullet"/>
      <w:lvlText w:val=""/>
      <w:lvlJc w:val="left"/>
      <w:pPr>
        <w:ind w:left="2160" w:hanging="360"/>
      </w:pPr>
      <w:rPr>
        <w:rFonts w:ascii="Wingdings" w:hAnsi="Wingdings" w:hint="default"/>
      </w:rPr>
    </w:lvl>
    <w:lvl w:ilvl="3" w:tplc="BBF8C5C8" w:tentative="1">
      <w:start w:val="1"/>
      <w:numFmt w:val="bullet"/>
      <w:lvlText w:val=""/>
      <w:lvlJc w:val="left"/>
      <w:pPr>
        <w:ind w:left="2880" w:hanging="360"/>
      </w:pPr>
      <w:rPr>
        <w:rFonts w:ascii="Symbol" w:hAnsi="Symbol" w:hint="default"/>
      </w:rPr>
    </w:lvl>
    <w:lvl w:ilvl="4" w:tplc="42D08474" w:tentative="1">
      <w:start w:val="1"/>
      <w:numFmt w:val="bullet"/>
      <w:lvlText w:val="o"/>
      <w:lvlJc w:val="left"/>
      <w:pPr>
        <w:ind w:left="3600" w:hanging="360"/>
      </w:pPr>
      <w:rPr>
        <w:rFonts w:ascii="Courier New" w:hAnsi="Courier New" w:cs="Courier New" w:hint="default"/>
      </w:rPr>
    </w:lvl>
    <w:lvl w:ilvl="5" w:tplc="FF389232" w:tentative="1">
      <w:start w:val="1"/>
      <w:numFmt w:val="bullet"/>
      <w:lvlText w:val=""/>
      <w:lvlJc w:val="left"/>
      <w:pPr>
        <w:ind w:left="4320" w:hanging="360"/>
      </w:pPr>
      <w:rPr>
        <w:rFonts w:ascii="Wingdings" w:hAnsi="Wingdings" w:hint="default"/>
      </w:rPr>
    </w:lvl>
    <w:lvl w:ilvl="6" w:tplc="2676F9B2" w:tentative="1">
      <w:start w:val="1"/>
      <w:numFmt w:val="bullet"/>
      <w:lvlText w:val=""/>
      <w:lvlJc w:val="left"/>
      <w:pPr>
        <w:ind w:left="5040" w:hanging="360"/>
      </w:pPr>
      <w:rPr>
        <w:rFonts w:ascii="Symbol" w:hAnsi="Symbol" w:hint="default"/>
      </w:rPr>
    </w:lvl>
    <w:lvl w:ilvl="7" w:tplc="B1B0585C" w:tentative="1">
      <w:start w:val="1"/>
      <w:numFmt w:val="bullet"/>
      <w:lvlText w:val="o"/>
      <w:lvlJc w:val="left"/>
      <w:pPr>
        <w:ind w:left="5760" w:hanging="360"/>
      </w:pPr>
      <w:rPr>
        <w:rFonts w:ascii="Courier New" w:hAnsi="Courier New" w:cs="Courier New" w:hint="default"/>
      </w:rPr>
    </w:lvl>
    <w:lvl w:ilvl="8" w:tplc="58C87F3A" w:tentative="1">
      <w:start w:val="1"/>
      <w:numFmt w:val="bullet"/>
      <w:lvlText w:val=""/>
      <w:lvlJc w:val="left"/>
      <w:pPr>
        <w:ind w:left="6480" w:hanging="360"/>
      </w:pPr>
      <w:rPr>
        <w:rFonts w:ascii="Wingdings" w:hAnsi="Wingdings" w:hint="default"/>
      </w:rPr>
    </w:lvl>
  </w:abstractNum>
  <w:abstractNum w:abstractNumId="15" w15:restartNumberingAfterBreak="0">
    <w:nsid w:val="221A6E16"/>
    <w:multiLevelType w:val="hybridMultilevel"/>
    <w:tmpl w:val="7E483230"/>
    <w:lvl w:ilvl="0" w:tplc="EAE4F4C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B2F76"/>
    <w:multiLevelType w:val="multilevel"/>
    <w:tmpl w:val="15DC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24232C"/>
    <w:multiLevelType w:val="hybridMultilevel"/>
    <w:tmpl w:val="DD48A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474535"/>
    <w:multiLevelType w:val="hybridMultilevel"/>
    <w:tmpl w:val="A7749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1F1125"/>
    <w:multiLevelType w:val="hybridMultilevel"/>
    <w:tmpl w:val="90D6E844"/>
    <w:lvl w:ilvl="0" w:tplc="FA181AE2">
      <w:start w:val="1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84B5A07"/>
    <w:multiLevelType w:val="hybridMultilevel"/>
    <w:tmpl w:val="C2E8C3D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388F0683"/>
    <w:multiLevelType w:val="hybridMultilevel"/>
    <w:tmpl w:val="20C4699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39565E52"/>
    <w:multiLevelType w:val="multilevel"/>
    <w:tmpl w:val="91EC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82917"/>
    <w:multiLevelType w:val="hybridMultilevel"/>
    <w:tmpl w:val="393C1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2596"/>
    <w:multiLevelType w:val="hybridMultilevel"/>
    <w:tmpl w:val="2DD8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D7314"/>
    <w:multiLevelType w:val="hybridMultilevel"/>
    <w:tmpl w:val="37F05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45134B"/>
    <w:multiLevelType w:val="hybridMultilevel"/>
    <w:tmpl w:val="65FE3968"/>
    <w:lvl w:ilvl="0" w:tplc="04090001">
      <w:start w:val="1"/>
      <w:numFmt w:val="bullet"/>
      <w:lvlText w:val=""/>
      <w:lvlJc w:val="left"/>
      <w:pPr>
        <w:ind w:left="502" w:hanging="360"/>
      </w:pPr>
      <w:rPr>
        <w:rFonts w:ascii="Symbol" w:hAnsi="Symbol" w:hint="default"/>
      </w:rPr>
    </w:lvl>
    <w:lvl w:ilvl="1" w:tplc="A76E9864">
      <w:numFmt w:val="bullet"/>
      <w:lvlText w:val="-"/>
      <w:lvlJc w:val="left"/>
      <w:pPr>
        <w:ind w:left="1222" w:hanging="360"/>
      </w:pPr>
      <w:rPr>
        <w:rFonts w:ascii="Arial" w:eastAsiaTheme="minorHAnsi" w:hAnsi="Arial" w:cs="Arial"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15:restartNumberingAfterBreak="0">
    <w:nsid w:val="4850603F"/>
    <w:multiLevelType w:val="hybridMultilevel"/>
    <w:tmpl w:val="673E0D1E"/>
    <w:lvl w:ilvl="0" w:tplc="A508BC6C">
      <w:start w:val="1"/>
      <w:numFmt w:val="decimal"/>
      <w:lvlText w:val="%1."/>
      <w:lvlJc w:val="left"/>
      <w:pPr>
        <w:ind w:left="360" w:hanging="360"/>
      </w:pPr>
      <w:rPr>
        <w:rFonts w:ascii="Arial" w:hAnsi="Arial" w:cs="Arial" w:hint="default"/>
        <w:b w:val="0"/>
        <w:bCs w:val="0"/>
      </w:rPr>
    </w:lvl>
    <w:lvl w:ilvl="1" w:tplc="76B43222" w:tentative="1">
      <w:start w:val="1"/>
      <w:numFmt w:val="lowerLetter"/>
      <w:lvlText w:val="%2."/>
      <w:lvlJc w:val="left"/>
      <w:pPr>
        <w:ind w:left="1080" w:hanging="360"/>
      </w:pPr>
    </w:lvl>
    <w:lvl w:ilvl="2" w:tplc="9440C6A0" w:tentative="1">
      <w:start w:val="1"/>
      <w:numFmt w:val="lowerRoman"/>
      <w:lvlText w:val="%3."/>
      <w:lvlJc w:val="right"/>
      <w:pPr>
        <w:ind w:left="1800" w:hanging="180"/>
      </w:pPr>
    </w:lvl>
    <w:lvl w:ilvl="3" w:tplc="708C0CFE" w:tentative="1">
      <w:start w:val="1"/>
      <w:numFmt w:val="decimal"/>
      <w:lvlText w:val="%4."/>
      <w:lvlJc w:val="left"/>
      <w:pPr>
        <w:ind w:left="2520" w:hanging="360"/>
      </w:pPr>
    </w:lvl>
    <w:lvl w:ilvl="4" w:tplc="BA200656" w:tentative="1">
      <w:start w:val="1"/>
      <w:numFmt w:val="lowerLetter"/>
      <w:lvlText w:val="%5."/>
      <w:lvlJc w:val="left"/>
      <w:pPr>
        <w:ind w:left="3240" w:hanging="360"/>
      </w:pPr>
    </w:lvl>
    <w:lvl w:ilvl="5" w:tplc="5B3444E8" w:tentative="1">
      <w:start w:val="1"/>
      <w:numFmt w:val="lowerRoman"/>
      <w:lvlText w:val="%6."/>
      <w:lvlJc w:val="right"/>
      <w:pPr>
        <w:ind w:left="3960" w:hanging="180"/>
      </w:pPr>
    </w:lvl>
    <w:lvl w:ilvl="6" w:tplc="F6ACD05A" w:tentative="1">
      <w:start w:val="1"/>
      <w:numFmt w:val="decimal"/>
      <w:lvlText w:val="%7."/>
      <w:lvlJc w:val="left"/>
      <w:pPr>
        <w:ind w:left="4680" w:hanging="360"/>
      </w:pPr>
    </w:lvl>
    <w:lvl w:ilvl="7" w:tplc="C582B6E0" w:tentative="1">
      <w:start w:val="1"/>
      <w:numFmt w:val="lowerLetter"/>
      <w:lvlText w:val="%8."/>
      <w:lvlJc w:val="left"/>
      <w:pPr>
        <w:ind w:left="5400" w:hanging="360"/>
      </w:pPr>
    </w:lvl>
    <w:lvl w:ilvl="8" w:tplc="4E1263FC" w:tentative="1">
      <w:start w:val="1"/>
      <w:numFmt w:val="lowerRoman"/>
      <w:lvlText w:val="%9."/>
      <w:lvlJc w:val="right"/>
      <w:pPr>
        <w:ind w:left="6120" w:hanging="180"/>
      </w:pPr>
    </w:lvl>
  </w:abstractNum>
  <w:abstractNum w:abstractNumId="28" w15:restartNumberingAfterBreak="0">
    <w:nsid w:val="49A0398E"/>
    <w:multiLevelType w:val="hybridMultilevel"/>
    <w:tmpl w:val="C9D0E734"/>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89231F"/>
    <w:multiLevelType w:val="hybridMultilevel"/>
    <w:tmpl w:val="1A8CD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665EB8"/>
    <w:multiLevelType w:val="hybridMultilevel"/>
    <w:tmpl w:val="13286DFA"/>
    <w:lvl w:ilvl="0" w:tplc="74462E32">
      <w:start w:val="1"/>
      <w:numFmt w:val="hebrew1"/>
      <w:lvlText w:val="%1."/>
      <w:lvlJc w:val="left"/>
      <w:pPr>
        <w:ind w:left="720" w:hanging="360"/>
      </w:pPr>
      <w:rPr>
        <w:rFonts w:ascii="Arial" w:hAnsi="Arial" w:cs="Arial" w:hint="default"/>
        <w:b w:val="0"/>
        <w:bCs w:val="0"/>
      </w:rPr>
    </w:lvl>
    <w:lvl w:ilvl="1" w:tplc="76B43222" w:tentative="1">
      <w:start w:val="1"/>
      <w:numFmt w:val="lowerLetter"/>
      <w:lvlText w:val="%2."/>
      <w:lvlJc w:val="left"/>
      <w:pPr>
        <w:ind w:left="1440" w:hanging="360"/>
      </w:pPr>
    </w:lvl>
    <w:lvl w:ilvl="2" w:tplc="9440C6A0" w:tentative="1">
      <w:start w:val="1"/>
      <w:numFmt w:val="lowerRoman"/>
      <w:lvlText w:val="%3."/>
      <w:lvlJc w:val="right"/>
      <w:pPr>
        <w:ind w:left="2160" w:hanging="180"/>
      </w:pPr>
    </w:lvl>
    <w:lvl w:ilvl="3" w:tplc="708C0CFE" w:tentative="1">
      <w:start w:val="1"/>
      <w:numFmt w:val="decimal"/>
      <w:lvlText w:val="%4."/>
      <w:lvlJc w:val="left"/>
      <w:pPr>
        <w:ind w:left="2880" w:hanging="360"/>
      </w:pPr>
    </w:lvl>
    <w:lvl w:ilvl="4" w:tplc="BA200656" w:tentative="1">
      <w:start w:val="1"/>
      <w:numFmt w:val="lowerLetter"/>
      <w:lvlText w:val="%5."/>
      <w:lvlJc w:val="left"/>
      <w:pPr>
        <w:ind w:left="3600" w:hanging="360"/>
      </w:pPr>
    </w:lvl>
    <w:lvl w:ilvl="5" w:tplc="5B3444E8" w:tentative="1">
      <w:start w:val="1"/>
      <w:numFmt w:val="lowerRoman"/>
      <w:lvlText w:val="%6."/>
      <w:lvlJc w:val="right"/>
      <w:pPr>
        <w:ind w:left="4320" w:hanging="180"/>
      </w:pPr>
    </w:lvl>
    <w:lvl w:ilvl="6" w:tplc="F6ACD05A" w:tentative="1">
      <w:start w:val="1"/>
      <w:numFmt w:val="decimal"/>
      <w:lvlText w:val="%7."/>
      <w:lvlJc w:val="left"/>
      <w:pPr>
        <w:ind w:left="5040" w:hanging="360"/>
      </w:pPr>
    </w:lvl>
    <w:lvl w:ilvl="7" w:tplc="C582B6E0" w:tentative="1">
      <w:start w:val="1"/>
      <w:numFmt w:val="lowerLetter"/>
      <w:lvlText w:val="%8."/>
      <w:lvlJc w:val="left"/>
      <w:pPr>
        <w:ind w:left="5760" w:hanging="360"/>
      </w:pPr>
    </w:lvl>
    <w:lvl w:ilvl="8" w:tplc="4E1263FC" w:tentative="1">
      <w:start w:val="1"/>
      <w:numFmt w:val="lowerRoman"/>
      <w:lvlText w:val="%9."/>
      <w:lvlJc w:val="right"/>
      <w:pPr>
        <w:ind w:left="6480" w:hanging="180"/>
      </w:pPr>
    </w:lvl>
  </w:abstractNum>
  <w:abstractNum w:abstractNumId="31" w15:restartNumberingAfterBreak="0">
    <w:nsid w:val="6AC436DC"/>
    <w:multiLevelType w:val="hybridMultilevel"/>
    <w:tmpl w:val="8C82D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C50BB0"/>
    <w:multiLevelType w:val="multilevel"/>
    <w:tmpl w:val="06CA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FC5B34"/>
    <w:multiLevelType w:val="hybridMultilevel"/>
    <w:tmpl w:val="7B225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1D0D91"/>
    <w:multiLevelType w:val="hybridMultilevel"/>
    <w:tmpl w:val="687AA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8910223">
    <w:abstractNumId w:val="0"/>
  </w:num>
  <w:num w:numId="2" w16cid:durableId="420684454">
    <w:abstractNumId w:val="26"/>
  </w:num>
  <w:num w:numId="3" w16cid:durableId="429661367">
    <w:abstractNumId w:val="3"/>
  </w:num>
  <w:num w:numId="4" w16cid:durableId="2142065523">
    <w:abstractNumId w:val="25"/>
  </w:num>
  <w:num w:numId="5" w16cid:durableId="2086950322">
    <w:abstractNumId w:val="17"/>
  </w:num>
  <w:num w:numId="6" w16cid:durableId="748309317">
    <w:abstractNumId w:val="28"/>
  </w:num>
  <w:num w:numId="7" w16cid:durableId="368066550">
    <w:abstractNumId w:val="2"/>
  </w:num>
  <w:num w:numId="8" w16cid:durableId="618875514">
    <w:abstractNumId w:val="15"/>
  </w:num>
  <w:num w:numId="9" w16cid:durableId="2091346364">
    <w:abstractNumId w:val="24"/>
  </w:num>
  <w:num w:numId="10" w16cid:durableId="2091340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4569538">
    <w:abstractNumId w:val="17"/>
  </w:num>
  <w:num w:numId="12" w16cid:durableId="2010866406">
    <w:abstractNumId w:val="26"/>
  </w:num>
  <w:num w:numId="13" w16cid:durableId="820080632">
    <w:abstractNumId w:val="24"/>
  </w:num>
  <w:num w:numId="14" w16cid:durableId="2101488925">
    <w:abstractNumId w:val="10"/>
  </w:num>
  <w:num w:numId="15" w16cid:durableId="1257712296">
    <w:abstractNumId w:val="29"/>
  </w:num>
  <w:num w:numId="16" w16cid:durableId="666132354">
    <w:abstractNumId w:val="5"/>
  </w:num>
  <w:num w:numId="17" w16cid:durableId="716322466">
    <w:abstractNumId w:val="8"/>
  </w:num>
  <w:num w:numId="18" w16cid:durableId="2076708222">
    <w:abstractNumId w:val="9"/>
  </w:num>
  <w:num w:numId="19" w16cid:durableId="1308704046">
    <w:abstractNumId w:val="1"/>
  </w:num>
  <w:num w:numId="20" w16cid:durableId="83711596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7577160">
    <w:abstractNumId w:val="6"/>
  </w:num>
  <w:num w:numId="22" w16cid:durableId="2104837117">
    <w:abstractNumId w:val="19"/>
  </w:num>
  <w:num w:numId="23" w16cid:durableId="914709048">
    <w:abstractNumId w:val="12"/>
  </w:num>
  <w:num w:numId="24" w16cid:durableId="1746293505">
    <w:abstractNumId w:val="23"/>
  </w:num>
  <w:num w:numId="25" w16cid:durableId="84612261">
    <w:abstractNumId w:val="21"/>
  </w:num>
  <w:num w:numId="26" w16cid:durableId="186411423">
    <w:abstractNumId w:val="11"/>
  </w:num>
  <w:num w:numId="27" w16cid:durableId="1123617048">
    <w:abstractNumId w:val="7"/>
  </w:num>
  <w:num w:numId="28" w16cid:durableId="1567836368">
    <w:abstractNumId w:val="4"/>
  </w:num>
  <w:num w:numId="29" w16cid:durableId="402029490">
    <w:abstractNumId w:val="13"/>
  </w:num>
  <w:num w:numId="30" w16cid:durableId="558632338">
    <w:abstractNumId w:val="33"/>
  </w:num>
  <w:num w:numId="31" w16cid:durableId="1624073062">
    <w:abstractNumId w:val="34"/>
  </w:num>
  <w:num w:numId="32" w16cid:durableId="940917590">
    <w:abstractNumId w:val="31"/>
  </w:num>
  <w:num w:numId="33" w16cid:durableId="31880073">
    <w:abstractNumId w:val="27"/>
  </w:num>
  <w:num w:numId="34" w16cid:durableId="2145348842">
    <w:abstractNumId w:val="14"/>
  </w:num>
  <w:num w:numId="35" w16cid:durableId="1885409118">
    <w:abstractNumId w:val="30"/>
  </w:num>
  <w:num w:numId="36" w16cid:durableId="762604465">
    <w:abstractNumId w:val="22"/>
  </w:num>
  <w:num w:numId="37" w16cid:durableId="938950642">
    <w:abstractNumId w:val="16"/>
  </w:num>
  <w:num w:numId="38" w16cid:durableId="2075278486">
    <w:abstractNumId w:val="32"/>
  </w:num>
  <w:num w:numId="39" w16cid:durableId="1344673264">
    <w:abstractNumId w:val="20"/>
  </w:num>
  <w:num w:numId="40" w16cid:durableId="14699363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C1"/>
    <w:rsid w:val="00025AFA"/>
    <w:rsid w:val="00060FA8"/>
    <w:rsid w:val="0008208A"/>
    <w:rsid w:val="00085439"/>
    <w:rsid w:val="00086652"/>
    <w:rsid w:val="000A7FA2"/>
    <w:rsid w:val="000F0404"/>
    <w:rsid w:val="000F511B"/>
    <w:rsid w:val="000F5243"/>
    <w:rsid w:val="0012040A"/>
    <w:rsid w:val="00124717"/>
    <w:rsid w:val="00125101"/>
    <w:rsid w:val="00143551"/>
    <w:rsid w:val="00182044"/>
    <w:rsid w:val="00193780"/>
    <w:rsid w:val="001D26AD"/>
    <w:rsid w:val="001D3D6C"/>
    <w:rsid w:val="001E7BDD"/>
    <w:rsid w:val="00212D52"/>
    <w:rsid w:val="00216D5B"/>
    <w:rsid w:val="002229DD"/>
    <w:rsid w:val="00223CF8"/>
    <w:rsid w:val="002805A8"/>
    <w:rsid w:val="00290F5A"/>
    <w:rsid w:val="002D4BFA"/>
    <w:rsid w:val="002F1611"/>
    <w:rsid w:val="002F384E"/>
    <w:rsid w:val="00304CF4"/>
    <w:rsid w:val="00315A3C"/>
    <w:rsid w:val="0033011B"/>
    <w:rsid w:val="00344602"/>
    <w:rsid w:val="00367021"/>
    <w:rsid w:val="0038690A"/>
    <w:rsid w:val="00397578"/>
    <w:rsid w:val="003C6D63"/>
    <w:rsid w:val="003E57D7"/>
    <w:rsid w:val="004015AB"/>
    <w:rsid w:val="0040354E"/>
    <w:rsid w:val="00406C9D"/>
    <w:rsid w:val="0041718C"/>
    <w:rsid w:val="004225FC"/>
    <w:rsid w:val="00436AFD"/>
    <w:rsid w:val="00437925"/>
    <w:rsid w:val="00441770"/>
    <w:rsid w:val="00456A5D"/>
    <w:rsid w:val="00476A6D"/>
    <w:rsid w:val="004C5CED"/>
    <w:rsid w:val="004D1783"/>
    <w:rsid w:val="004E717F"/>
    <w:rsid w:val="004F26AB"/>
    <w:rsid w:val="00500DBA"/>
    <w:rsid w:val="005044AD"/>
    <w:rsid w:val="00594DAE"/>
    <w:rsid w:val="005E52AB"/>
    <w:rsid w:val="005F0DF0"/>
    <w:rsid w:val="00607323"/>
    <w:rsid w:val="00607CF8"/>
    <w:rsid w:val="00623674"/>
    <w:rsid w:val="006453E3"/>
    <w:rsid w:val="00674DE7"/>
    <w:rsid w:val="006A5DC2"/>
    <w:rsid w:val="006E7DC9"/>
    <w:rsid w:val="00706BBB"/>
    <w:rsid w:val="00716408"/>
    <w:rsid w:val="00774F79"/>
    <w:rsid w:val="007A3F3F"/>
    <w:rsid w:val="007C6559"/>
    <w:rsid w:val="007D566C"/>
    <w:rsid w:val="00814AC4"/>
    <w:rsid w:val="00815D7E"/>
    <w:rsid w:val="00823098"/>
    <w:rsid w:val="00833E00"/>
    <w:rsid w:val="0084762E"/>
    <w:rsid w:val="008676DC"/>
    <w:rsid w:val="00872CBE"/>
    <w:rsid w:val="008A5E80"/>
    <w:rsid w:val="008D52FE"/>
    <w:rsid w:val="008F1A79"/>
    <w:rsid w:val="00903BDE"/>
    <w:rsid w:val="0092582A"/>
    <w:rsid w:val="00941436"/>
    <w:rsid w:val="00951704"/>
    <w:rsid w:val="00955574"/>
    <w:rsid w:val="00975130"/>
    <w:rsid w:val="009B2AB0"/>
    <w:rsid w:val="009C5ACE"/>
    <w:rsid w:val="009E0778"/>
    <w:rsid w:val="00A2010A"/>
    <w:rsid w:val="00A564B0"/>
    <w:rsid w:val="00A60D3C"/>
    <w:rsid w:val="00A6639F"/>
    <w:rsid w:val="00A67B48"/>
    <w:rsid w:val="00A81B76"/>
    <w:rsid w:val="00A93168"/>
    <w:rsid w:val="00AE46A4"/>
    <w:rsid w:val="00B00F87"/>
    <w:rsid w:val="00B01921"/>
    <w:rsid w:val="00B16761"/>
    <w:rsid w:val="00B24F73"/>
    <w:rsid w:val="00B2751D"/>
    <w:rsid w:val="00B50A97"/>
    <w:rsid w:val="00B80A4F"/>
    <w:rsid w:val="00B834B0"/>
    <w:rsid w:val="00B87D3F"/>
    <w:rsid w:val="00BB05E2"/>
    <w:rsid w:val="00BB1C11"/>
    <w:rsid w:val="00BB2CF5"/>
    <w:rsid w:val="00BC4B2B"/>
    <w:rsid w:val="00BC60A1"/>
    <w:rsid w:val="00BC6636"/>
    <w:rsid w:val="00BC7C52"/>
    <w:rsid w:val="00BE3DC1"/>
    <w:rsid w:val="00BE6BC9"/>
    <w:rsid w:val="00C00CBC"/>
    <w:rsid w:val="00C23DFE"/>
    <w:rsid w:val="00C32F13"/>
    <w:rsid w:val="00C34972"/>
    <w:rsid w:val="00C66036"/>
    <w:rsid w:val="00C67828"/>
    <w:rsid w:val="00C7196D"/>
    <w:rsid w:val="00C763A3"/>
    <w:rsid w:val="00C819B7"/>
    <w:rsid w:val="00CA3919"/>
    <w:rsid w:val="00CC1A42"/>
    <w:rsid w:val="00D156BD"/>
    <w:rsid w:val="00D50787"/>
    <w:rsid w:val="00D53DA2"/>
    <w:rsid w:val="00D62634"/>
    <w:rsid w:val="00D6390A"/>
    <w:rsid w:val="00D82DE1"/>
    <w:rsid w:val="00DA4198"/>
    <w:rsid w:val="00DD2132"/>
    <w:rsid w:val="00E00BA7"/>
    <w:rsid w:val="00E107E1"/>
    <w:rsid w:val="00E22F0A"/>
    <w:rsid w:val="00E34CF4"/>
    <w:rsid w:val="00E41D0E"/>
    <w:rsid w:val="00E41EE8"/>
    <w:rsid w:val="00E420B8"/>
    <w:rsid w:val="00E459C7"/>
    <w:rsid w:val="00E46221"/>
    <w:rsid w:val="00E52901"/>
    <w:rsid w:val="00E556A8"/>
    <w:rsid w:val="00E55A51"/>
    <w:rsid w:val="00E67B82"/>
    <w:rsid w:val="00EA56B0"/>
    <w:rsid w:val="00EB0595"/>
    <w:rsid w:val="00EE2671"/>
    <w:rsid w:val="00EF27B0"/>
    <w:rsid w:val="00EF3717"/>
    <w:rsid w:val="00F043AB"/>
    <w:rsid w:val="00F32039"/>
    <w:rsid w:val="00F71BDC"/>
    <w:rsid w:val="00F722BE"/>
    <w:rsid w:val="00F7759B"/>
    <w:rsid w:val="00F96010"/>
    <w:rsid w:val="00FA441A"/>
    <w:rsid w:val="00FB14B4"/>
    <w:rsid w:val="00FC31B7"/>
    <w:rsid w:val="00FC49FA"/>
    <w:rsid w:val="00FD2FDF"/>
    <w:rsid w:val="00FD67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B9F2B2E"/>
  <w15:chartTrackingRefBased/>
  <w15:docId w15:val="{FE3F56FA-817C-4784-AB99-CAE04A9E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B8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DC1"/>
    <w:pPr>
      <w:tabs>
        <w:tab w:val="center" w:pos="4153"/>
        <w:tab w:val="right" w:pos="8306"/>
      </w:tabs>
      <w:spacing w:after="0" w:line="240" w:lineRule="auto"/>
    </w:pPr>
  </w:style>
  <w:style w:type="character" w:customStyle="1" w:styleId="a4">
    <w:name w:val="כותרת עליונה תו"/>
    <w:basedOn w:val="a0"/>
    <w:link w:val="a3"/>
    <w:uiPriority w:val="99"/>
    <w:rsid w:val="00BE3DC1"/>
  </w:style>
  <w:style w:type="paragraph" w:styleId="a5">
    <w:name w:val="footer"/>
    <w:basedOn w:val="a"/>
    <w:link w:val="a6"/>
    <w:uiPriority w:val="99"/>
    <w:unhideWhenUsed/>
    <w:rsid w:val="00BE3DC1"/>
    <w:pPr>
      <w:tabs>
        <w:tab w:val="center" w:pos="4153"/>
        <w:tab w:val="right" w:pos="8306"/>
      </w:tabs>
      <w:spacing w:after="0" w:line="240" w:lineRule="auto"/>
    </w:pPr>
  </w:style>
  <w:style w:type="character" w:customStyle="1" w:styleId="a6">
    <w:name w:val="כותרת תחתונה תו"/>
    <w:basedOn w:val="a0"/>
    <w:link w:val="a5"/>
    <w:uiPriority w:val="99"/>
    <w:rsid w:val="00BE3DC1"/>
  </w:style>
  <w:style w:type="paragraph" w:styleId="a7">
    <w:name w:val="List Paragraph"/>
    <w:basedOn w:val="a"/>
    <w:link w:val="a8"/>
    <w:uiPriority w:val="34"/>
    <w:qFormat/>
    <w:rsid w:val="00D62634"/>
    <w:pPr>
      <w:ind w:left="720"/>
      <w:contextualSpacing/>
    </w:pPr>
  </w:style>
  <w:style w:type="character" w:styleId="Hyperlink">
    <w:name w:val="Hyperlink"/>
    <w:basedOn w:val="a0"/>
    <w:uiPriority w:val="99"/>
    <w:unhideWhenUsed/>
    <w:rsid w:val="002F1611"/>
    <w:rPr>
      <w:color w:val="0563C1" w:themeColor="hyperlink"/>
      <w:u w:val="single"/>
    </w:rPr>
  </w:style>
  <w:style w:type="character" w:styleId="a9">
    <w:name w:val="Unresolved Mention"/>
    <w:basedOn w:val="a0"/>
    <w:uiPriority w:val="99"/>
    <w:semiHidden/>
    <w:unhideWhenUsed/>
    <w:rsid w:val="002F1611"/>
    <w:rPr>
      <w:color w:val="605E5C"/>
      <w:shd w:val="clear" w:color="auto" w:fill="E1DFDD"/>
    </w:rPr>
  </w:style>
  <w:style w:type="character" w:styleId="FollowedHyperlink">
    <w:name w:val="FollowedHyperlink"/>
    <w:basedOn w:val="a0"/>
    <w:uiPriority w:val="99"/>
    <w:semiHidden/>
    <w:unhideWhenUsed/>
    <w:rsid w:val="009E0778"/>
    <w:rPr>
      <w:color w:val="954F72" w:themeColor="followedHyperlink"/>
      <w:u w:val="single"/>
    </w:rPr>
  </w:style>
  <w:style w:type="character" w:customStyle="1" w:styleId="a8">
    <w:name w:val="פיסקת רשימה תו"/>
    <w:link w:val="a7"/>
    <w:uiPriority w:val="34"/>
    <w:rsid w:val="00E46221"/>
  </w:style>
  <w:style w:type="paragraph" w:styleId="aa">
    <w:name w:val="No Spacing"/>
    <w:uiPriority w:val="1"/>
    <w:qFormat/>
    <w:rsid w:val="0033011B"/>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
      <w:bodyDiv w:val="1"/>
      <w:marLeft w:val="0"/>
      <w:marRight w:val="0"/>
      <w:marTop w:val="0"/>
      <w:marBottom w:val="0"/>
      <w:divBdr>
        <w:top w:val="none" w:sz="0" w:space="0" w:color="auto"/>
        <w:left w:val="none" w:sz="0" w:space="0" w:color="auto"/>
        <w:bottom w:val="none" w:sz="0" w:space="0" w:color="auto"/>
        <w:right w:val="none" w:sz="0" w:space="0" w:color="auto"/>
      </w:divBdr>
    </w:div>
    <w:div w:id="96025518">
      <w:bodyDiv w:val="1"/>
      <w:marLeft w:val="0"/>
      <w:marRight w:val="0"/>
      <w:marTop w:val="0"/>
      <w:marBottom w:val="0"/>
      <w:divBdr>
        <w:top w:val="none" w:sz="0" w:space="0" w:color="auto"/>
        <w:left w:val="none" w:sz="0" w:space="0" w:color="auto"/>
        <w:bottom w:val="none" w:sz="0" w:space="0" w:color="auto"/>
        <w:right w:val="none" w:sz="0" w:space="0" w:color="auto"/>
      </w:divBdr>
    </w:div>
    <w:div w:id="251358611">
      <w:bodyDiv w:val="1"/>
      <w:marLeft w:val="0"/>
      <w:marRight w:val="0"/>
      <w:marTop w:val="0"/>
      <w:marBottom w:val="0"/>
      <w:divBdr>
        <w:top w:val="none" w:sz="0" w:space="0" w:color="auto"/>
        <w:left w:val="none" w:sz="0" w:space="0" w:color="auto"/>
        <w:bottom w:val="none" w:sz="0" w:space="0" w:color="auto"/>
        <w:right w:val="none" w:sz="0" w:space="0" w:color="auto"/>
      </w:divBdr>
    </w:div>
    <w:div w:id="269704335">
      <w:bodyDiv w:val="1"/>
      <w:marLeft w:val="0"/>
      <w:marRight w:val="0"/>
      <w:marTop w:val="0"/>
      <w:marBottom w:val="0"/>
      <w:divBdr>
        <w:top w:val="none" w:sz="0" w:space="0" w:color="auto"/>
        <w:left w:val="none" w:sz="0" w:space="0" w:color="auto"/>
        <w:bottom w:val="none" w:sz="0" w:space="0" w:color="auto"/>
        <w:right w:val="none" w:sz="0" w:space="0" w:color="auto"/>
      </w:divBdr>
    </w:div>
    <w:div w:id="301035735">
      <w:bodyDiv w:val="1"/>
      <w:marLeft w:val="0"/>
      <w:marRight w:val="0"/>
      <w:marTop w:val="0"/>
      <w:marBottom w:val="0"/>
      <w:divBdr>
        <w:top w:val="none" w:sz="0" w:space="0" w:color="auto"/>
        <w:left w:val="none" w:sz="0" w:space="0" w:color="auto"/>
        <w:bottom w:val="none" w:sz="0" w:space="0" w:color="auto"/>
        <w:right w:val="none" w:sz="0" w:space="0" w:color="auto"/>
      </w:divBdr>
    </w:div>
    <w:div w:id="370695543">
      <w:bodyDiv w:val="1"/>
      <w:marLeft w:val="0"/>
      <w:marRight w:val="0"/>
      <w:marTop w:val="0"/>
      <w:marBottom w:val="0"/>
      <w:divBdr>
        <w:top w:val="none" w:sz="0" w:space="0" w:color="auto"/>
        <w:left w:val="none" w:sz="0" w:space="0" w:color="auto"/>
        <w:bottom w:val="none" w:sz="0" w:space="0" w:color="auto"/>
        <w:right w:val="none" w:sz="0" w:space="0" w:color="auto"/>
      </w:divBdr>
    </w:div>
    <w:div w:id="438448786">
      <w:bodyDiv w:val="1"/>
      <w:marLeft w:val="0"/>
      <w:marRight w:val="0"/>
      <w:marTop w:val="0"/>
      <w:marBottom w:val="0"/>
      <w:divBdr>
        <w:top w:val="none" w:sz="0" w:space="0" w:color="auto"/>
        <w:left w:val="none" w:sz="0" w:space="0" w:color="auto"/>
        <w:bottom w:val="none" w:sz="0" w:space="0" w:color="auto"/>
        <w:right w:val="none" w:sz="0" w:space="0" w:color="auto"/>
      </w:divBdr>
    </w:div>
    <w:div w:id="459542227">
      <w:bodyDiv w:val="1"/>
      <w:marLeft w:val="0"/>
      <w:marRight w:val="0"/>
      <w:marTop w:val="0"/>
      <w:marBottom w:val="0"/>
      <w:divBdr>
        <w:top w:val="none" w:sz="0" w:space="0" w:color="auto"/>
        <w:left w:val="none" w:sz="0" w:space="0" w:color="auto"/>
        <w:bottom w:val="none" w:sz="0" w:space="0" w:color="auto"/>
        <w:right w:val="none" w:sz="0" w:space="0" w:color="auto"/>
      </w:divBdr>
    </w:div>
    <w:div w:id="710886247">
      <w:bodyDiv w:val="1"/>
      <w:marLeft w:val="0"/>
      <w:marRight w:val="0"/>
      <w:marTop w:val="0"/>
      <w:marBottom w:val="0"/>
      <w:divBdr>
        <w:top w:val="none" w:sz="0" w:space="0" w:color="auto"/>
        <w:left w:val="none" w:sz="0" w:space="0" w:color="auto"/>
        <w:bottom w:val="none" w:sz="0" w:space="0" w:color="auto"/>
        <w:right w:val="none" w:sz="0" w:space="0" w:color="auto"/>
      </w:divBdr>
      <w:divsChild>
        <w:div w:id="1671443631">
          <w:marLeft w:val="0"/>
          <w:marRight w:val="360"/>
          <w:marTop w:val="200"/>
          <w:marBottom w:val="0"/>
          <w:divBdr>
            <w:top w:val="none" w:sz="0" w:space="0" w:color="auto"/>
            <w:left w:val="none" w:sz="0" w:space="0" w:color="auto"/>
            <w:bottom w:val="none" w:sz="0" w:space="0" w:color="auto"/>
            <w:right w:val="none" w:sz="0" w:space="0" w:color="auto"/>
          </w:divBdr>
        </w:div>
        <w:div w:id="1452899325">
          <w:marLeft w:val="0"/>
          <w:marRight w:val="360"/>
          <w:marTop w:val="200"/>
          <w:marBottom w:val="0"/>
          <w:divBdr>
            <w:top w:val="none" w:sz="0" w:space="0" w:color="auto"/>
            <w:left w:val="none" w:sz="0" w:space="0" w:color="auto"/>
            <w:bottom w:val="none" w:sz="0" w:space="0" w:color="auto"/>
            <w:right w:val="none" w:sz="0" w:space="0" w:color="auto"/>
          </w:divBdr>
        </w:div>
        <w:div w:id="1563326030">
          <w:marLeft w:val="0"/>
          <w:marRight w:val="360"/>
          <w:marTop w:val="200"/>
          <w:marBottom w:val="0"/>
          <w:divBdr>
            <w:top w:val="none" w:sz="0" w:space="0" w:color="auto"/>
            <w:left w:val="none" w:sz="0" w:space="0" w:color="auto"/>
            <w:bottom w:val="none" w:sz="0" w:space="0" w:color="auto"/>
            <w:right w:val="none" w:sz="0" w:space="0" w:color="auto"/>
          </w:divBdr>
        </w:div>
        <w:div w:id="175507771">
          <w:marLeft w:val="0"/>
          <w:marRight w:val="360"/>
          <w:marTop w:val="200"/>
          <w:marBottom w:val="0"/>
          <w:divBdr>
            <w:top w:val="none" w:sz="0" w:space="0" w:color="auto"/>
            <w:left w:val="none" w:sz="0" w:space="0" w:color="auto"/>
            <w:bottom w:val="none" w:sz="0" w:space="0" w:color="auto"/>
            <w:right w:val="none" w:sz="0" w:space="0" w:color="auto"/>
          </w:divBdr>
        </w:div>
        <w:div w:id="1955596229">
          <w:marLeft w:val="0"/>
          <w:marRight w:val="1080"/>
          <w:marTop w:val="100"/>
          <w:marBottom w:val="0"/>
          <w:divBdr>
            <w:top w:val="none" w:sz="0" w:space="0" w:color="auto"/>
            <w:left w:val="none" w:sz="0" w:space="0" w:color="auto"/>
            <w:bottom w:val="none" w:sz="0" w:space="0" w:color="auto"/>
            <w:right w:val="none" w:sz="0" w:space="0" w:color="auto"/>
          </w:divBdr>
        </w:div>
      </w:divsChild>
    </w:div>
    <w:div w:id="841822975">
      <w:bodyDiv w:val="1"/>
      <w:marLeft w:val="0"/>
      <w:marRight w:val="0"/>
      <w:marTop w:val="0"/>
      <w:marBottom w:val="0"/>
      <w:divBdr>
        <w:top w:val="none" w:sz="0" w:space="0" w:color="auto"/>
        <w:left w:val="none" w:sz="0" w:space="0" w:color="auto"/>
        <w:bottom w:val="none" w:sz="0" w:space="0" w:color="auto"/>
        <w:right w:val="none" w:sz="0" w:space="0" w:color="auto"/>
      </w:divBdr>
    </w:div>
    <w:div w:id="943267964">
      <w:bodyDiv w:val="1"/>
      <w:marLeft w:val="0"/>
      <w:marRight w:val="0"/>
      <w:marTop w:val="0"/>
      <w:marBottom w:val="0"/>
      <w:divBdr>
        <w:top w:val="none" w:sz="0" w:space="0" w:color="auto"/>
        <w:left w:val="none" w:sz="0" w:space="0" w:color="auto"/>
        <w:bottom w:val="none" w:sz="0" w:space="0" w:color="auto"/>
        <w:right w:val="none" w:sz="0" w:space="0" w:color="auto"/>
      </w:divBdr>
    </w:div>
    <w:div w:id="1200822985">
      <w:bodyDiv w:val="1"/>
      <w:marLeft w:val="0"/>
      <w:marRight w:val="0"/>
      <w:marTop w:val="0"/>
      <w:marBottom w:val="0"/>
      <w:divBdr>
        <w:top w:val="none" w:sz="0" w:space="0" w:color="auto"/>
        <w:left w:val="none" w:sz="0" w:space="0" w:color="auto"/>
        <w:bottom w:val="none" w:sz="0" w:space="0" w:color="auto"/>
        <w:right w:val="none" w:sz="0" w:space="0" w:color="auto"/>
      </w:divBdr>
    </w:div>
    <w:div w:id="1422022223">
      <w:bodyDiv w:val="1"/>
      <w:marLeft w:val="0"/>
      <w:marRight w:val="0"/>
      <w:marTop w:val="0"/>
      <w:marBottom w:val="0"/>
      <w:divBdr>
        <w:top w:val="none" w:sz="0" w:space="0" w:color="auto"/>
        <w:left w:val="none" w:sz="0" w:space="0" w:color="auto"/>
        <w:bottom w:val="none" w:sz="0" w:space="0" w:color="auto"/>
        <w:right w:val="none" w:sz="0" w:space="0" w:color="auto"/>
      </w:divBdr>
    </w:div>
    <w:div w:id="1436630917">
      <w:bodyDiv w:val="1"/>
      <w:marLeft w:val="0"/>
      <w:marRight w:val="0"/>
      <w:marTop w:val="0"/>
      <w:marBottom w:val="0"/>
      <w:divBdr>
        <w:top w:val="none" w:sz="0" w:space="0" w:color="auto"/>
        <w:left w:val="none" w:sz="0" w:space="0" w:color="auto"/>
        <w:bottom w:val="none" w:sz="0" w:space="0" w:color="auto"/>
        <w:right w:val="none" w:sz="0" w:space="0" w:color="auto"/>
      </w:divBdr>
    </w:div>
    <w:div w:id="1694040712">
      <w:bodyDiv w:val="1"/>
      <w:marLeft w:val="0"/>
      <w:marRight w:val="0"/>
      <w:marTop w:val="0"/>
      <w:marBottom w:val="0"/>
      <w:divBdr>
        <w:top w:val="none" w:sz="0" w:space="0" w:color="auto"/>
        <w:left w:val="none" w:sz="0" w:space="0" w:color="auto"/>
        <w:bottom w:val="none" w:sz="0" w:space="0" w:color="auto"/>
        <w:right w:val="none" w:sz="0" w:space="0" w:color="auto"/>
      </w:divBdr>
    </w:div>
    <w:div w:id="1703091668">
      <w:bodyDiv w:val="1"/>
      <w:marLeft w:val="0"/>
      <w:marRight w:val="0"/>
      <w:marTop w:val="0"/>
      <w:marBottom w:val="0"/>
      <w:divBdr>
        <w:top w:val="none" w:sz="0" w:space="0" w:color="auto"/>
        <w:left w:val="none" w:sz="0" w:space="0" w:color="auto"/>
        <w:bottom w:val="none" w:sz="0" w:space="0" w:color="auto"/>
        <w:right w:val="none" w:sz="0" w:space="0" w:color="auto"/>
      </w:divBdr>
    </w:div>
    <w:div w:id="1704746359">
      <w:bodyDiv w:val="1"/>
      <w:marLeft w:val="0"/>
      <w:marRight w:val="0"/>
      <w:marTop w:val="0"/>
      <w:marBottom w:val="0"/>
      <w:divBdr>
        <w:top w:val="none" w:sz="0" w:space="0" w:color="auto"/>
        <w:left w:val="none" w:sz="0" w:space="0" w:color="auto"/>
        <w:bottom w:val="none" w:sz="0" w:space="0" w:color="auto"/>
        <w:right w:val="none" w:sz="0" w:space="0" w:color="auto"/>
      </w:divBdr>
    </w:div>
    <w:div w:id="172027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03.safelinks.protection.outlook.com/?url=https%3A%2F%2Fprotect.checkpoint.com%2Fv2%2Fr02%2F___https%3A%2F%2Fwww.jobbing.co.il%2Fjtest1%2Flinkgen%3FOI%3D201%26FC%3D21500%26RF%3D5___.YzJlOmtpcnlhdHRpdm9uOmM6bzphZWE5Mzg5OTZlZmEyNTVlMTdhOTc5Y2NmMjczNTliZDo3OjAzM2Y6ZGRmYTU3MWNiMzA0YzU1MWIzNTMzNmEyMWU4NTY0ODQzMjA2YzQxZDkwZGNkNDg5ZWQ1YjM0NjJiNDU4NGE2YTpoOlQ6Rg&amp;data=05%7C02%7Chr2%40kiryat-tivon.muni.il%7C3530bf9242304691c13f08ddb89a0079%7Ce2edc37f1e3741edbb6075026e32090b%7C1%7C0%7C638869693768453855%7CUnknown%7CTWFpbGZsb3d8eyJFbXB0eU1hcGkiOnRydWUsIlYiOiIwLjAuMDAwMCIsIlAiOiJXaW4zMiIsIkFOIjoiTWFpbCIsIldUIjoyfQ%3D%3D%7C0%7C%7C%7C&amp;sdata=9ediiq1uzVEbSbgWKC4zp9zzdbTGD6pew72sx6lEbj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2868</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אפרת שלו רכזת משאבי אנוש</dc:creator>
  <cp:keywords/>
  <dc:description/>
  <cp:lastModifiedBy>אביטל הושמנד רכזת משאבי אנוש</cp:lastModifiedBy>
  <cp:revision>2</cp:revision>
  <cp:lastPrinted>2025-06-30T07:18:00Z</cp:lastPrinted>
  <dcterms:created xsi:type="dcterms:W3CDTF">2025-07-02T06:27:00Z</dcterms:created>
  <dcterms:modified xsi:type="dcterms:W3CDTF">2025-07-02T06:27:00Z</dcterms:modified>
</cp:coreProperties>
</file>